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BA037" w14:textId="77777777" w:rsidR="00BA521E" w:rsidRDefault="00BA521E" w:rsidP="00B35BBE">
      <w:pPr>
        <w:jc w:val="both"/>
        <w:rPr>
          <w:b/>
        </w:rPr>
      </w:pPr>
    </w:p>
    <w:p w14:paraId="7B1E3D5C" w14:textId="77777777" w:rsidR="00BA521E" w:rsidRDefault="0095307F" w:rsidP="001E6E4D">
      <w:pPr>
        <w:pStyle w:val="Naslov2"/>
        <w:jc w:val="left"/>
      </w:pPr>
      <w:r>
        <w:rPr>
          <w:noProof/>
        </w:rPr>
        <w:object w:dxaOrig="1440" w:dyaOrig="1440" w14:anchorId="5224F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04pt;margin-top:0;width:45pt;height:54.75pt;z-index:251659264;mso-position-horizontal:absolute;mso-position-horizontal-relative:text;mso-position-vertical-relative:text" fillcolor="window">
            <v:imagedata r:id="rId11" o:title=""/>
            <w10:wrap type="square" side="right"/>
          </v:shape>
          <o:OLEObject Type="Embed" ProgID="Word.Picture.8" ShapeID="_x0000_s1027" DrawAspect="Content" ObjectID="_1789295141" r:id="rId12"/>
        </w:object>
      </w:r>
      <w:r w:rsidR="001E6E4D">
        <w:br w:type="textWrapping" w:clear="all"/>
      </w:r>
    </w:p>
    <w:p w14:paraId="07C77AF8" w14:textId="77777777" w:rsidR="00BA521E" w:rsidRDefault="00091592">
      <w:pPr>
        <w:pStyle w:val="Naslov2"/>
        <w:jc w:val="center"/>
        <w:rPr>
          <w:u w:val="single"/>
        </w:rPr>
      </w:pPr>
      <w:r>
        <w:rPr>
          <w:u w:val="single"/>
        </w:rPr>
        <w:t>_____________________________</w:t>
      </w:r>
      <w:r>
        <w:t>OBČINA VITANJE</w:t>
      </w:r>
      <w:r>
        <w:rPr>
          <w:u w:val="single"/>
        </w:rPr>
        <w:t>___________________________</w:t>
      </w:r>
    </w:p>
    <w:p w14:paraId="0AC52C5A" w14:textId="77777777" w:rsidR="00BA521E" w:rsidRDefault="00091592">
      <w:pPr>
        <w:spacing w:line="20" w:lineRule="exact"/>
        <w:jc w:val="center"/>
        <w:rPr>
          <w:rFonts w:ascii="Times New Roman" w:hAnsi="Times New Roman" w:cs="Times New Roman"/>
          <w:b/>
        </w:rPr>
      </w:pPr>
      <w:r>
        <w:rPr>
          <w:rFonts w:ascii="Times New Roman" w:hAnsi="Times New Roman" w:cs="Times New Roman"/>
          <w:b/>
        </w:rPr>
        <w:t>____________________________________________________________________</w:t>
      </w:r>
    </w:p>
    <w:p w14:paraId="49432B46" w14:textId="77777777" w:rsidR="00BA521E" w:rsidRDefault="00091592">
      <w:pPr>
        <w:jc w:val="center"/>
        <w:rPr>
          <w:rFonts w:ascii="Times New Roman" w:hAnsi="Times New Roman" w:cs="Times New Roman"/>
          <w:b/>
        </w:rPr>
      </w:pPr>
      <w:r>
        <w:rPr>
          <w:rFonts w:ascii="Times New Roman" w:hAnsi="Times New Roman" w:cs="Times New Roman"/>
          <w:b/>
        </w:rPr>
        <w:t>Grajski trg 1; 3205 Vitanje. Tel. (03) 757-43-50, fax. (03) 757-43-51</w:t>
      </w:r>
    </w:p>
    <w:p w14:paraId="30DFE736" w14:textId="77777777" w:rsidR="00BA521E" w:rsidRDefault="00091592">
      <w:pPr>
        <w:jc w:val="center"/>
        <w:rPr>
          <w:rFonts w:ascii="Times New Roman" w:hAnsi="Times New Roman" w:cs="Times New Roman"/>
          <w:b/>
        </w:rPr>
      </w:pPr>
      <w:r>
        <w:rPr>
          <w:rFonts w:ascii="Times New Roman" w:hAnsi="Times New Roman" w:cs="Times New Roman"/>
          <w:b/>
        </w:rPr>
        <w:t xml:space="preserve">e-mail: </w:t>
      </w:r>
      <w:hyperlink r:id="rId13" w:history="1">
        <w:r>
          <w:rPr>
            <w:rStyle w:val="Hiperpovezava"/>
            <w:rFonts w:ascii="Times New Roman" w:hAnsi="Times New Roman" w:cs="Times New Roman"/>
            <w:b/>
          </w:rPr>
          <w:t>info@vitanje.si</w:t>
        </w:r>
      </w:hyperlink>
      <w:r>
        <w:rPr>
          <w:rFonts w:ascii="Times New Roman" w:hAnsi="Times New Roman" w:cs="Times New Roman"/>
          <w:b/>
        </w:rPr>
        <w:t>, www.vitanje.si</w:t>
      </w:r>
    </w:p>
    <w:p w14:paraId="18B5C0BC" w14:textId="77777777" w:rsidR="00BA521E" w:rsidRDefault="00091592">
      <w:pPr>
        <w:jc w:val="both"/>
        <w:rPr>
          <w:rFonts w:ascii="Times New Roman" w:hAnsi="Times New Roman" w:cs="Times New Roman"/>
          <w:b/>
        </w:rPr>
      </w:pPr>
      <w:r>
        <w:rPr>
          <w:rFonts w:ascii="Times New Roman" w:hAnsi="Times New Roman" w:cs="Times New Roman"/>
          <w:b/>
        </w:rPr>
        <w:t xml:space="preserve"> </w:t>
      </w:r>
    </w:p>
    <w:p w14:paraId="0FAFB608" w14:textId="77777777" w:rsidR="00BA521E" w:rsidRPr="006F1725" w:rsidRDefault="00091592" w:rsidP="006F1725">
      <w:pPr>
        <w:jc w:val="both"/>
        <w:rPr>
          <w:rFonts w:ascii="Times New Roman" w:hAnsi="Times New Roman" w:cs="Times New Roman"/>
          <w:color w:val="1F497D"/>
        </w:rPr>
      </w:pPr>
      <w:r w:rsidRPr="006F1725">
        <w:rPr>
          <w:rFonts w:ascii="Times New Roman" w:hAnsi="Times New Roman" w:cs="Times New Roman"/>
        </w:rPr>
        <w:t xml:space="preserve">Številka: </w:t>
      </w:r>
    </w:p>
    <w:p w14:paraId="62E6FA31" w14:textId="0717D153" w:rsidR="00BA521E" w:rsidRPr="006F1725" w:rsidRDefault="004D6AB1" w:rsidP="006F1725">
      <w:pPr>
        <w:jc w:val="both"/>
        <w:rPr>
          <w:rFonts w:ascii="Times New Roman" w:hAnsi="Times New Roman" w:cs="Times New Roman"/>
        </w:rPr>
      </w:pPr>
      <w:r>
        <w:rPr>
          <w:rFonts w:ascii="Times New Roman" w:hAnsi="Times New Roman" w:cs="Times New Roman"/>
        </w:rPr>
        <w:t>Datum:13.06</w:t>
      </w:r>
      <w:r w:rsidR="00D87F19">
        <w:rPr>
          <w:rFonts w:ascii="Times New Roman" w:hAnsi="Times New Roman" w:cs="Times New Roman"/>
        </w:rPr>
        <w:t>.2024</w:t>
      </w:r>
    </w:p>
    <w:p w14:paraId="521906DC" w14:textId="77777777" w:rsidR="00BA521E" w:rsidRPr="006F1725" w:rsidRDefault="00BA521E" w:rsidP="006F1725">
      <w:pPr>
        <w:jc w:val="both"/>
        <w:rPr>
          <w:rFonts w:ascii="Times New Roman" w:hAnsi="Times New Roman" w:cs="Times New Roman"/>
        </w:rPr>
      </w:pPr>
    </w:p>
    <w:p w14:paraId="252916B1" w14:textId="77777777" w:rsidR="00BA521E" w:rsidRPr="006F1725" w:rsidRDefault="00091592" w:rsidP="00F6016D">
      <w:pPr>
        <w:tabs>
          <w:tab w:val="right" w:pos="4537"/>
        </w:tabs>
        <w:jc w:val="center"/>
        <w:rPr>
          <w:rFonts w:ascii="Times New Roman" w:hAnsi="Times New Roman" w:cs="Times New Roman"/>
          <w:b/>
        </w:rPr>
      </w:pPr>
      <w:r w:rsidRPr="006F1725">
        <w:rPr>
          <w:rFonts w:ascii="Times New Roman" w:hAnsi="Times New Roman" w:cs="Times New Roman"/>
          <w:b/>
        </w:rPr>
        <w:t>ZAPISNIK</w:t>
      </w:r>
    </w:p>
    <w:p w14:paraId="345845F0" w14:textId="2848175D" w:rsidR="00BA521E" w:rsidRPr="006F1725" w:rsidRDefault="004D6AB1" w:rsidP="00F6016D">
      <w:pPr>
        <w:tabs>
          <w:tab w:val="right" w:pos="4537"/>
        </w:tabs>
        <w:jc w:val="center"/>
        <w:rPr>
          <w:rFonts w:ascii="Times New Roman" w:hAnsi="Times New Roman" w:cs="Times New Roman"/>
          <w:b/>
        </w:rPr>
      </w:pPr>
      <w:r>
        <w:rPr>
          <w:rFonts w:ascii="Times New Roman" w:hAnsi="Times New Roman" w:cs="Times New Roman"/>
          <w:b/>
        </w:rPr>
        <w:t>11</w:t>
      </w:r>
      <w:r w:rsidR="007D6CBA" w:rsidRPr="006F1725">
        <w:rPr>
          <w:rFonts w:ascii="Times New Roman" w:hAnsi="Times New Roman" w:cs="Times New Roman"/>
          <w:b/>
        </w:rPr>
        <w:t>. redne</w:t>
      </w:r>
      <w:r w:rsidR="00091592" w:rsidRPr="006F1725">
        <w:rPr>
          <w:rFonts w:ascii="Times New Roman" w:hAnsi="Times New Roman" w:cs="Times New Roman"/>
          <w:b/>
        </w:rPr>
        <w:t xml:space="preserve"> seje sveta Občine Vitanje,</w:t>
      </w:r>
    </w:p>
    <w:p w14:paraId="397FE686" w14:textId="3DD698E9" w:rsidR="00BA521E" w:rsidRPr="006F1725" w:rsidRDefault="004D6AB1" w:rsidP="00F6016D">
      <w:pPr>
        <w:tabs>
          <w:tab w:val="right" w:pos="4537"/>
        </w:tabs>
        <w:jc w:val="center"/>
        <w:rPr>
          <w:rFonts w:ascii="Times New Roman" w:hAnsi="Times New Roman" w:cs="Times New Roman"/>
          <w:b/>
        </w:rPr>
      </w:pPr>
      <w:r>
        <w:rPr>
          <w:rFonts w:ascii="Times New Roman" w:hAnsi="Times New Roman" w:cs="Times New Roman"/>
          <w:b/>
        </w:rPr>
        <w:t>ki je bila v četrtek, 13.06</w:t>
      </w:r>
      <w:r w:rsidR="00D87F19">
        <w:rPr>
          <w:rFonts w:ascii="Times New Roman" w:hAnsi="Times New Roman" w:cs="Times New Roman"/>
          <w:b/>
        </w:rPr>
        <w:t>.2024</w:t>
      </w:r>
      <w:r>
        <w:rPr>
          <w:rFonts w:ascii="Times New Roman" w:hAnsi="Times New Roman" w:cs="Times New Roman"/>
          <w:b/>
        </w:rPr>
        <w:t>, ob 19</w:t>
      </w:r>
      <w:r w:rsidR="001717CC" w:rsidRPr="006F1725">
        <w:rPr>
          <w:rFonts w:ascii="Times New Roman" w:hAnsi="Times New Roman" w:cs="Times New Roman"/>
          <w:b/>
        </w:rPr>
        <w:t>.0</w:t>
      </w:r>
      <w:r w:rsidR="00E4523D" w:rsidRPr="006F1725">
        <w:rPr>
          <w:rFonts w:ascii="Times New Roman" w:hAnsi="Times New Roman" w:cs="Times New Roman"/>
          <w:b/>
        </w:rPr>
        <w:t>0 uri v Centru Noordung</w:t>
      </w:r>
      <w:r w:rsidR="00091592" w:rsidRPr="006F1725">
        <w:rPr>
          <w:rFonts w:ascii="Times New Roman" w:hAnsi="Times New Roman" w:cs="Times New Roman"/>
          <w:b/>
        </w:rPr>
        <w:t xml:space="preserve"> v Vitanju.</w:t>
      </w:r>
    </w:p>
    <w:p w14:paraId="7ABB7074" w14:textId="77777777" w:rsidR="00BA521E" w:rsidRPr="006F1725" w:rsidRDefault="00BA521E" w:rsidP="006F1725">
      <w:pPr>
        <w:jc w:val="both"/>
        <w:rPr>
          <w:rFonts w:ascii="Times New Roman" w:hAnsi="Times New Roman" w:cs="Times New Roman"/>
          <w:b/>
        </w:rPr>
      </w:pPr>
    </w:p>
    <w:p w14:paraId="03D600D0" w14:textId="40CB2CA8" w:rsidR="00E14EA7" w:rsidRPr="004D6AB1" w:rsidRDefault="00091592" w:rsidP="00E14EA7">
      <w:pPr>
        <w:jc w:val="both"/>
        <w:rPr>
          <w:rFonts w:ascii="Times New Roman" w:hAnsi="Times New Roman" w:cs="Times New Roman"/>
          <w:color w:val="FF0000"/>
        </w:rPr>
      </w:pPr>
      <w:r w:rsidRPr="00C53676">
        <w:rPr>
          <w:rFonts w:ascii="Times New Roman" w:hAnsi="Times New Roman" w:cs="Times New Roman"/>
          <w:b/>
        </w:rPr>
        <w:t>Prisotni člani občinskega sveta</w:t>
      </w:r>
      <w:r w:rsidRPr="005A486D">
        <w:rPr>
          <w:rFonts w:ascii="Times New Roman" w:hAnsi="Times New Roman" w:cs="Times New Roman"/>
          <w:b/>
        </w:rPr>
        <w:t>:</w:t>
      </w:r>
      <w:r w:rsidR="00BF0531">
        <w:rPr>
          <w:rFonts w:ascii="Times New Roman" w:hAnsi="Times New Roman" w:cs="Times New Roman"/>
        </w:rPr>
        <w:t xml:space="preserve"> </w:t>
      </w:r>
      <w:r w:rsidR="007D6CBA" w:rsidRPr="004D6AB1">
        <w:rPr>
          <w:rFonts w:ascii="Times New Roman" w:hAnsi="Times New Roman" w:cs="Times New Roman"/>
        </w:rPr>
        <w:t>Roman Kotnik,</w:t>
      </w:r>
      <w:r w:rsidRPr="004D6AB1">
        <w:rPr>
          <w:rFonts w:ascii="Times New Roman" w:hAnsi="Times New Roman" w:cs="Times New Roman"/>
        </w:rPr>
        <w:t xml:space="preserve"> Anton Slatinek, Milan Ovča</w:t>
      </w:r>
      <w:r w:rsidR="000D556A" w:rsidRPr="004D6AB1">
        <w:rPr>
          <w:rFonts w:ascii="Times New Roman" w:hAnsi="Times New Roman" w:cs="Times New Roman"/>
        </w:rPr>
        <w:t xml:space="preserve">r, </w:t>
      </w:r>
      <w:r w:rsidR="007D6CBA" w:rsidRPr="004D6AB1">
        <w:rPr>
          <w:rFonts w:ascii="Times New Roman" w:hAnsi="Times New Roman" w:cs="Times New Roman"/>
        </w:rPr>
        <w:t>Zdenko Pesjak</w:t>
      </w:r>
      <w:r w:rsidR="00CD02FE" w:rsidRPr="004D6AB1">
        <w:rPr>
          <w:rFonts w:ascii="Times New Roman" w:hAnsi="Times New Roman" w:cs="Times New Roman"/>
          <w:color w:val="FF0000"/>
        </w:rPr>
        <w:t xml:space="preserve">, </w:t>
      </w:r>
      <w:r w:rsidR="00CD02FE" w:rsidRPr="004D6AB1">
        <w:rPr>
          <w:rFonts w:ascii="Times New Roman" w:hAnsi="Times New Roman" w:cs="Times New Roman"/>
        </w:rPr>
        <w:t>Milan Hrovat</w:t>
      </w:r>
      <w:r w:rsidR="007D6CBA" w:rsidRPr="004D6AB1">
        <w:rPr>
          <w:rFonts w:ascii="Times New Roman" w:hAnsi="Times New Roman" w:cs="Times New Roman"/>
        </w:rPr>
        <w:t>, Ivan Višnjar, Janez Kričaj</w:t>
      </w:r>
      <w:r w:rsidR="002C1448" w:rsidRPr="004D6AB1">
        <w:rPr>
          <w:rFonts w:ascii="Times New Roman" w:hAnsi="Times New Roman" w:cs="Times New Roman"/>
        </w:rPr>
        <w:t>, Roman Kričaj</w:t>
      </w:r>
      <w:r w:rsidR="00851366" w:rsidRPr="004D6AB1">
        <w:rPr>
          <w:rFonts w:ascii="Times New Roman" w:hAnsi="Times New Roman" w:cs="Times New Roman"/>
        </w:rPr>
        <w:t>, Milan Pogladič</w:t>
      </w:r>
    </w:p>
    <w:p w14:paraId="43E9E9FA" w14:textId="77777777" w:rsidR="00BA521E" w:rsidRPr="004D6AB1" w:rsidRDefault="00BA521E" w:rsidP="006F1725">
      <w:pPr>
        <w:jc w:val="both"/>
        <w:rPr>
          <w:rFonts w:ascii="Times New Roman" w:hAnsi="Times New Roman" w:cs="Times New Roman"/>
          <w:color w:val="FF0000"/>
        </w:rPr>
      </w:pPr>
    </w:p>
    <w:p w14:paraId="7FC2016B" w14:textId="77777777" w:rsidR="001C6E59" w:rsidRPr="004D6AB1" w:rsidRDefault="001C6E59" w:rsidP="006F1725">
      <w:pPr>
        <w:jc w:val="both"/>
        <w:rPr>
          <w:rFonts w:ascii="Times New Roman" w:hAnsi="Times New Roman" w:cs="Times New Roman"/>
          <w:color w:val="FF0000"/>
        </w:rPr>
      </w:pPr>
    </w:p>
    <w:p w14:paraId="50BD71C3" w14:textId="77777777" w:rsidR="00BA521E" w:rsidRPr="004D6AB1" w:rsidRDefault="00091592" w:rsidP="006F1725">
      <w:pPr>
        <w:jc w:val="both"/>
        <w:rPr>
          <w:rFonts w:ascii="Times New Roman" w:hAnsi="Times New Roman" w:cs="Times New Roman"/>
        </w:rPr>
      </w:pPr>
      <w:r w:rsidRPr="004D6AB1">
        <w:rPr>
          <w:rFonts w:ascii="Times New Roman" w:hAnsi="Times New Roman" w:cs="Times New Roman"/>
          <w:u w:val="single"/>
        </w:rPr>
        <w:t>Ostali prisotni</w:t>
      </w:r>
      <w:r w:rsidRPr="004D6AB1">
        <w:rPr>
          <w:rFonts w:ascii="Times New Roman" w:hAnsi="Times New Roman" w:cs="Times New Roman"/>
        </w:rPr>
        <w:t xml:space="preserve">: </w:t>
      </w:r>
    </w:p>
    <w:p w14:paraId="0EC2247A" w14:textId="77777777" w:rsidR="00BA521E" w:rsidRPr="004D6AB1" w:rsidRDefault="006B064E" w:rsidP="006F1725">
      <w:pPr>
        <w:pStyle w:val="Odstavekseznama"/>
        <w:numPr>
          <w:ilvl w:val="0"/>
          <w:numId w:val="1"/>
        </w:numPr>
        <w:jc w:val="both"/>
        <w:rPr>
          <w:rFonts w:ascii="Times New Roman" w:hAnsi="Times New Roman" w:cs="Times New Roman"/>
        </w:rPr>
      </w:pPr>
      <w:r w:rsidRPr="004D6AB1">
        <w:rPr>
          <w:rFonts w:ascii="Times New Roman" w:hAnsi="Times New Roman" w:cs="Times New Roman"/>
        </w:rPr>
        <w:t>Župan Andraž Pogorevc</w:t>
      </w:r>
    </w:p>
    <w:p w14:paraId="48FE1F9B" w14:textId="77777777" w:rsidR="00F84744" w:rsidRPr="004D6AB1" w:rsidRDefault="00091592" w:rsidP="006F1725">
      <w:pPr>
        <w:pStyle w:val="Odstavekseznama"/>
        <w:numPr>
          <w:ilvl w:val="0"/>
          <w:numId w:val="1"/>
        </w:numPr>
        <w:jc w:val="both"/>
        <w:rPr>
          <w:rFonts w:ascii="Times New Roman" w:hAnsi="Times New Roman" w:cs="Times New Roman"/>
        </w:rPr>
      </w:pPr>
      <w:r w:rsidRPr="004D6AB1">
        <w:rPr>
          <w:rFonts w:ascii="Times New Roman" w:hAnsi="Times New Roman" w:cs="Times New Roman"/>
        </w:rPr>
        <w:t xml:space="preserve">Občinska uprava: </w:t>
      </w:r>
      <w:r w:rsidR="006647B4" w:rsidRPr="004D6AB1">
        <w:rPr>
          <w:rFonts w:ascii="Times New Roman" w:hAnsi="Times New Roman" w:cs="Times New Roman"/>
        </w:rPr>
        <w:t xml:space="preserve">Direktor OU Zdenko Plankl, </w:t>
      </w:r>
      <w:r w:rsidR="00AF02A0" w:rsidRPr="004D6AB1">
        <w:rPr>
          <w:rFonts w:ascii="Times New Roman" w:hAnsi="Times New Roman" w:cs="Times New Roman"/>
        </w:rPr>
        <w:t>Vesna Slemenšek</w:t>
      </w:r>
    </w:p>
    <w:p w14:paraId="6035D6F9" w14:textId="4F1D88D5" w:rsidR="007C1561" w:rsidRPr="004D6AB1" w:rsidRDefault="007C1561" w:rsidP="006F1725">
      <w:pPr>
        <w:pStyle w:val="Odstavekseznama"/>
        <w:numPr>
          <w:ilvl w:val="0"/>
          <w:numId w:val="1"/>
        </w:numPr>
        <w:jc w:val="both"/>
        <w:rPr>
          <w:rFonts w:ascii="Times New Roman" w:hAnsi="Times New Roman" w:cs="Times New Roman"/>
        </w:rPr>
      </w:pPr>
      <w:r w:rsidRPr="004D6AB1">
        <w:rPr>
          <w:rFonts w:ascii="Times New Roman" w:hAnsi="Times New Roman" w:cs="Times New Roman"/>
        </w:rPr>
        <w:t xml:space="preserve">Predsedniki trške in vaških skupnosti: </w:t>
      </w:r>
      <w:r w:rsidR="00C53676" w:rsidRPr="004D6AB1">
        <w:rPr>
          <w:rFonts w:ascii="Times New Roman" w:hAnsi="Times New Roman" w:cs="Times New Roman"/>
        </w:rPr>
        <w:t>Simon Sojč,</w:t>
      </w:r>
      <w:r w:rsidR="004C424F">
        <w:rPr>
          <w:rFonts w:ascii="Times New Roman" w:hAnsi="Times New Roman" w:cs="Times New Roman"/>
        </w:rPr>
        <w:t xml:space="preserve"> </w:t>
      </w:r>
      <w:r w:rsidR="00D87F19" w:rsidRPr="004D6AB1">
        <w:rPr>
          <w:rFonts w:ascii="Times New Roman" w:hAnsi="Times New Roman" w:cs="Times New Roman"/>
        </w:rPr>
        <w:t>Peter Mauc, Silvester Klemenc</w:t>
      </w:r>
      <w:r w:rsidR="004C424F">
        <w:rPr>
          <w:rFonts w:ascii="Times New Roman" w:hAnsi="Times New Roman" w:cs="Times New Roman"/>
        </w:rPr>
        <w:t>, Monika Kovše</w:t>
      </w:r>
    </w:p>
    <w:p w14:paraId="69A6D9AF" w14:textId="631855B4" w:rsidR="00D87F19" w:rsidRPr="004D6AB1" w:rsidRDefault="004D6AB1" w:rsidP="006F1725">
      <w:pPr>
        <w:pStyle w:val="Odstavekseznama"/>
        <w:numPr>
          <w:ilvl w:val="0"/>
          <w:numId w:val="1"/>
        </w:numPr>
        <w:jc w:val="both"/>
        <w:rPr>
          <w:rFonts w:ascii="Times New Roman" w:hAnsi="Times New Roman" w:cs="Times New Roman"/>
        </w:rPr>
      </w:pPr>
      <w:r w:rsidRPr="004D6AB1">
        <w:rPr>
          <w:rFonts w:ascii="Times New Roman" w:hAnsi="Times New Roman" w:cs="Times New Roman"/>
        </w:rPr>
        <w:t>Predstavnica Lambrechotvega doma, ga. Metka Hrastnik</w:t>
      </w:r>
    </w:p>
    <w:p w14:paraId="4AFDFF31" w14:textId="2415B1FD" w:rsidR="00D87F19" w:rsidRPr="004D6AB1" w:rsidRDefault="004D6AB1" w:rsidP="006F1725">
      <w:pPr>
        <w:pStyle w:val="Odstavekseznama"/>
        <w:numPr>
          <w:ilvl w:val="0"/>
          <w:numId w:val="1"/>
        </w:numPr>
        <w:jc w:val="both"/>
        <w:rPr>
          <w:rFonts w:ascii="Times New Roman" w:hAnsi="Times New Roman" w:cs="Times New Roman"/>
        </w:rPr>
      </w:pPr>
      <w:r w:rsidRPr="004D6AB1">
        <w:rPr>
          <w:rFonts w:ascii="Times New Roman" w:hAnsi="Times New Roman" w:cs="Times New Roman"/>
        </w:rPr>
        <w:t>Inšpektor, g. Miran Gorinšek</w:t>
      </w:r>
    </w:p>
    <w:p w14:paraId="0AC8E914" w14:textId="447295B0" w:rsidR="00D87F19" w:rsidRPr="004D6AB1" w:rsidRDefault="00D87F19" w:rsidP="006F1725">
      <w:pPr>
        <w:pStyle w:val="Odstavekseznama"/>
        <w:numPr>
          <w:ilvl w:val="0"/>
          <w:numId w:val="1"/>
        </w:numPr>
        <w:jc w:val="both"/>
        <w:rPr>
          <w:rFonts w:ascii="Times New Roman" w:hAnsi="Times New Roman" w:cs="Times New Roman"/>
        </w:rPr>
      </w:pPr>
      <w:r w:rsidRPr="004D6AB1">
        <w:rPr>
          <w:rFonts w:ascii="Times New Roman" w:hAnsi="Times New Roman" w:cs="Times New Roman"/>
        </w:rPr>
        <w:t>Predsednica NO,  Magda</w:t>
      </w:r>
      <w:r w:rsidR="004D6AB1" w:rsidRPr="004D6AB1">
        <w:rPr>
          <w:rFonts w:ascii="Times New Roman" w:hAnsi="Times New Roman" w:cs="Times New Roman"/>
        </w:rPr>
        <w:t>lena</w:t>
      </w:r>
      <w:r w:rsidRPr="004D6AB1">
        <w:rPr>
          <w:rFonts w:ascii="Times New Roman" w:hAnsi="Times New Roman" w:cs="Times New Roman"/>
        </w:rPr>
        <w:t xml:space="preserve"> Jakob</w:t>
      </w:r>
    </w:p>
    <w:p w14:paraId="2715AA82" w14:textId="64677571" w:rsidR="00D87F19" w:rsidRPr="004D6AB1" w:rsidRDefault="004D6AB1" w:rsidP="006F1725">
      <w:pPr>
        <w:pStyle w:val="Odstavekseznama"/>
        <w:numPr>
          <w:ilvl w:val="0"/>
          <w:numId w:val="1"/>
        </w:numPr>
        <w:jc w:val="both"/>
        <w:rPr>
          <w:rFonts w:ascii="Times New Roman" w:hAnsi="Times New Roman" w:cs="Times New Roman"/>
        </w:rPr>
      </w:pPr>
      <w:r w:rsidRPr="004D6AB1">
        <w:rPr>
          <w:rFonts w:ascii="Times New Roman" w:hAnsi="Times New Roman" w:cs="Times New Roman"/>
        </w:rPr>
        <w:t>Direktor Komunale Vitanje d.o.o., g. Peter Mauc</w:t>
      </w:r>
    </w:p>
    <w:p w14:paraId="02EF5759" w14:textId="59F5443E" w:rsidR="00D87F19" w:rsidRDefault="004D6AB1" w:rsidP="006F1725">
      <w:pPr>
        <w:pStyle w:val="Odstavekseznama"/>
        <w:numPr>
          <w:ilvl w:val="0"/>
          <w:numId w:val="1"/>
        </w:numPr>
        <w:jc w:val="both"/>
        <w:rPr>
          <w:rFonts w:ascii="Times New Roman" w:hAnsi="Times New Roman" w:cs="Times New Roman"/>
        </w:rPr>
      </w:pPr>
      <w:r w:rsidRPr="004D6AB1">
        <w:rPr>
          <w:rFonts w:ascii="Times New Roman" w:hAnsi="Times New Roman" w:cs="Times New Roman"/>
        </w:rPr>
        <w:t>Ravnateljica OŠ Vitanje, ga. Tilka Jakob</w:t>
      </w:r>
    </w:p>
    <w:p w14:paraId="3147F356" w14:textId="1ADC68DC" w:rsidR="004D6AB1" w:rsidRPr="004D6AB1" w:rsidRDefault="004D6AB1" w:rsidP="006F1725">
      <w:pPr>
        <w:pStyle w:val="Odstavekseznama"/>
        <w:numPr>
          <w:ilvl w:val="0"/>
          <w:numId w:val="1"/>
        </w:numPr>
        <w:jc w:val="both"/>
        <w:rPr>
          <w:rFonts w:ascii="Times New Roman" w:hAnsi="Times New Roman" w:cs="Times New Roman"/>
        </w:rPr>
      </w:pPr>
      <w:r w:rsidRPr="004D6AB1">
        <w:rPr>
          <w:rFonts w:ascii="Times New Roman" w:hAnsi="Times New Roman" w:cs="Times New Roman"/>
        </w:rPr>
        <w:t>Predstavnik podjetja Kisik d.o.o., g. Tomaž Zver</w:t>
      </w:r>
    </w:p>
    <w:p w14:paraId="662BCB1A" w14:textId="51D66273" w:rsidR="001717CC" w:rsidRPr="004D6AB1" w:rsidRDefault="004D6AB1" w:rsidP="006F1725">
      <w:pPr>
        <w:pStyle w:val="Odstavekseznama"/>
        <w:numPr>
          <w:ilvl w:val="0"/>
          <w:numId w:val="1"/>
        </w:numPr>
        <w:jc w:val="both"/>
        <w:rPr>
          <w:rFonts w:ascii="Times New Roman" w:hAnsi="Times New Roman" w:cs="Times New Roman"/>
        </w:rPr>
      </w:pPr>
      <w:r w:rsidRPr="004D6AB1">
        <w:rPr>
          <w:rFonts w:ascii="Times New Roman" w:hAnsi="Times New Roman" w:cs="Times New Roman"/>
        </w:rPr>
        <w:t>Za snemalno tehniko Aljaž Rozman</w:t>
      </w:r>
    </w:p>
    <w:p w14:paraId="391B8A20" w14:textId="77777777" w:rsidR="009C7D5A" w:rsidRPr="004D6AB1" w:rsidRDefault="009C7D5A" w:rsidP="006F1725">
      <w:pPr>
        <w:pStyle w:val="Odstavekseznama"/>
        <w:numPr>
          <w:ilvl w:val="0"/>
          <w:numId w:val="1"/>
        </w:numPr>
        <w:jc w:val="both"/>
        <w:rPr>
          <w:rFonts w:ascii="Times New Roman" w:hAnsi="Times New Roman" w:cs="Times New Roman"/>
        </w:rPr>
      </w:pPr>
      <w:r w:rsidRPr="004D6AB1">
        <w:rPr>
          <w:rFonts w:ascii="Times New Roman" w:hAnsi="Times New Roman" w:cs="Times New Roman"/>
        </w:rPr>
        <w:t>Mediji: Novice – Nina Krobat</w:t>
      </w:r>
    </w:p>
    <w:p w14:paraId="708EB3C1" w14:textId="77777777" w:rsidR="00E96DB1" w:rsidRPr="004D6AB1" w:rsidRDefault="00E96DB1" w:rsidP="006F1725">
      <w:pPr>
        <w:jc w:val="both"/>
        <w:rPr>
          <w:rFonts w:ascii="Times New Roman" w:hAnsi="Times New Roman" w:cs="Times New Roman"/>
        </w:rPr>
      </w:pPr>
    </w:p>
    <w:p w14:paraId="5C28F2A4" w14:textId="45855277" w:rsidR="005A486D" w:rsidRPr="004C424F" w:rsidRDefault="00062652" w:rsidP="005A486D">
      <w:pPr>
        <w:jc w:val="both"/>
        <w:rPr>
          <w:rFonts w:ascii="Times New Roman" w:hAnsi="Times New Roman" w:cs="Times New Roman"/>
        </w:rPr>
      </w:pPr>
      <w:r w:rsidRPr="004D6AB1">
        <w:rPr>
          <w:rFonts w:ascii="Times New Roman" w:hAnsi="Times New Roman" w:cs="Times New Roman"/>
        </w:rPr>
        <w:t>Odstotni:</w:t>
      </w:r>
      <w:r w:rsidR="00C53676" w:rsidRPr="004D6AB1">
        <w:rPr>
          <w:rFonts w:ascii="Times New Roman" w:hAnsi="Times New Roman" w:cs="Times New Roman"/>
        </w:rPr>
        <w:t xml:space="preserve"> </w:t>
      </w:r>
      <w:r w:rsidR="00757869" w:rsidRPr="004C424F">
        <w:rPr>
          <w:rFonts w:ascii="Times New Roman" w:hAnsi="Times New Roman" w:cs="Times New Roman"/>
        </w:rPr>
        <w:t>Član</w:t>
      </w:r>
      <w:r w:rsidR="004D6AB1" w:rsidRPr="004C424F">
        <w:rPr>
          <w:rFonts w:ascii="Times New Roman" w:hAnsi="Times New Roman" w:cs="Times New Roman"/>
        </w:rPr>
        <w:t>a</w:t>
      </w:r>
      <w:r w:rsidR="00757869" w:rsidRPr="004C424F">
        <w:rPr>
          <w:rFonts w:ascii="Times New Roman" w:hAnsi="Times New Roman" w:cs="Times New Roman"/>
        </w:rPr>
        <w:t xml:space="preserve"> OS </w:t>
      </w:r>
      <w:r w:rsidR="00C53676" w:rsidRPr="004C424F">
        <w:rPr>
          <w:rFonts w:ascii="Times New Roman" w:hAnsi="Times New Roman" w:cs="Times New Roman"/>
        </w:rPr>
        <w:t>Viljem Petaci</w:t>
      </w:r>
      <w:r w:rsidR="004D6AB1" w:rsidRPr="004C424F">
        <w:rPr>
          <w:rFonts w:ascii="Times New Roman" w:hAnsi="Times New Roman" w:cs="Times New Roman"/>
        </w:rPr>
        <w:t xml:space="preserve"> in Andrej Poklič,</w:t>
      </w:r>
      <w:r w:rsidR="00BF0531" w:rsidRPr="004C424F">
        <w:rPr>
          <w:rFonts w:ascii="Times New Roman" w:hAnsi="Times New Roman" w:cs="Times New Roman"/>
        </w:rPr>
        <w:t xml:space="preserve"> </w:t>
      </w:r>
      <w:r w:rsidR="00757869" w:rsidRPr="004C424F">
        <w:rPr>
          <w:rFonts w:ascii="Times New Roman" w:hAnsi="Times New Roman" w:cs="Times New Roman"/>
        </w:rPr>
        <w:t xml:space="preserve">Predsedniki VS </w:t>
      </w:r>
      <w:r w:rsidR="00D87F19" w:rsidRPr="004C424F">
        <w:rPr>
          <w:rFonts w:ascii="Times New Roman" w:hAnsi="Times New Roman" w:cs="Times New Roman"/>
        </w:rPr>
        <w:t>Uroš Grašič, Ivan Založnik, Karel Županc,</w:t>
      </w:r>
      <w:r w:rsidR="004C424F" w:rsidRPr="004C424F">
        <w:rPr>
          <w:rFonts w:ascii="Times New Roman" w:hAnsi="Times New Roman" w:cs="Times New Roman"/>
        </w:rPr>
        <w:t xml:space="preserve"> Rok Zlodej.</w:t>
      </w:r>
    </w:p>
    <w:p w14:paraId="1C7FCF0D" w14:textId="260AE8A1" w:rsidR="00741693" w:rsidRPr="004D6AB1" w:rsidRDefault="00741693" w:rsidP="005A486D">
      <w:pPr>
        <w:jc w:val="both"/>
        <w:rPr>
          <w:rFonts w:ascii="Times New Roman" w:hAnsi="Times New Roman" w:cs="Times New Roman"/>
          <w:color w:val="FF0000"/>
        </w:rPr>
      </w:pPr>
    </w:p>
    <w:p w14:paraId="2C7D9378" w14:textId="74954EBF" w:rsidR="00F03A09" w:rsidRPr="004D6AB1" w:rsidRDefault="00F03A09" w:rsidP="006F1725">
      <w:pPr>
        <w:jc w:val="both"/>
        <w:rPr>
          <w:rFonts w:ascii="Times New Roman" w:hAnsi="Times New Roman" w:cs="Times New Roman"/>
          <w:color w:val="FF0000"/>
        </w:rPr>
      </w:pPr>
    </w:p>
    <w:p w14:paraId="688F2FD8" w14:textId="77777777" w:rsidR="00BA521E" w:rsidRPr="004D6AB1" w:rsidRDefault="00091592" w:rsidP="006F1725">
      <w:pPr>
        <w:tabs>
          <w:tab w:val="right" w:pos="4537"/>
        </w:tabs>
        <w:jc w:val="both"/>
        <w:rPr>
          <w:rFonts w:ascii="Times New Roman" w:hAnsi="Times New Roman" w:cs="Times New Roman"/>
          <w:u w:val="single"/>
        </w:rPr>
      </w:pPr>
      <w:r w:rsidRPr="004D6AB1">
        <w:rPr>
          <w:rFonts w:ascii="Times New Roman" w:hAnsi="Times New Roman" w:cs="Times New Roman"/>
          <w:u w:val="single"/>
        </w:rPr>
        <w:t>Potek seje:</w:t>
      </w:r>
    </w:p>
    <w:p w14:paraId="582B55B9" w14:textId="77777777" w:rsidR="00B5547C" w:rsidRPr="004D6AB1" w:rsidRDefault="00B5547C" w:rsidP="006F1725">
      <w:pPr>
        <w:pStyle w:val="Odstavekseznama"/>
        <w:numPr>
          <w:ilvl w:val="0"/>
          <w:numId w:val="2"/>
        </w:numPr>
        <w:tabs>
          <w:tab w:val="right" w:pos="4537"/>
        </w:tabs>
        <w:jc w:val="both"/>
        <w:rPr>
          <w:rFonts w:ascii="Times New Roman" w:hAnsi="Times New Roman" w:cs="Times New Roman"/>
          <w:i/>
        </w:rPr>
      </w:pPr>
      <w:r w:rsidRPr="004D6AB1">
        <w:rPr>
          <w:rFonts w:ascii="Times New Roman" w:hAnsi="Times New Roman" w:cs="Times New Roman"/>
          <w:i/>
        </w:rPr>
        <w:t>Ugotovitev navzočnosti;</w:t>
      </w:r>
    </w:p>
    <w:p w14:paraId="19C6DC05" w14:textId="516B33B3" w:rsidR="001D7E7F" w:rsidRPr="004D6AB1" w:rsidRDefault="00091592" w:rsidP="00B5547C">
      <w:pPr>
        <w:tabs>
          <w:tab w:val="right" w:pos="4537"/>
        </w:tabs>
        <w:jc w:val="both"/>
        <w:rPr>
          <w:rFonts w:ascii="Times New Roman" w:hAnsi="Times New Roman" w:cs="Times New Roman"/>
        </w:rPr>
      </w:pPr>
      <w:r w:rsidRPr="004D6AB1">
        <w:rPr>
          <w:rFonts w:ascii="Times New Roman" w:hAnsi="Times New Roman" w:cs="Times New Roman"/>
        </w:rPr>
        <w:t>Župan je pozdravil vse priso</w:t>
      </w:r>
      <w:r w:rsidR="001064CD" w:rsidRPr="004D6AB1">
        <w:rPr>
          <w:rFonts w:ascii="Times New Roman" w:hAnsi="Times New Roman" w:cs="Times New Roman"/>
        </w:rPr>
        <w:t xml:space="preserve">tne in </w:t>
      </w:r>
      <w:r w:rsidR="0087683B" w:rsidRPr="004D6AB1">
        <w:rPr>
          <w:rFonts w:ascii="Times New Roman" w:hAnsi="Times New Roman" w:cs="Times New Roman"/>
        </w:rPr>
        <w:t xml:space="preserve">ob začetku seje </w:t>
      </w:r>
      <w:r w:rsidR="00BF0531" w:rsidRPr="004D6AB1">
        <w:rPr>
          <w:rFonts w:ascii="Times New Roman" w:hAnsi="Times New Roman" w:cs="Times New Roman"/>
        </w:rPr>
        <w:t>ugotovil prisotnost 9</w:t>
      </w:r>
      <w:r w:rsidR="006D265B" w:rsidRPr="004D6AB1">
        <w:rPr>
          <w:rFonts w:ascii="Times New Roman" w:hAnsi="Times New Roman" w:cs="Times New Roman"/>
        </w:rPr>
        <w:t xml:space="preserve"> svetnikov</w:t>
      </w:r>
      <w:r w:rsidR="001B54B1" w:rsidRPr="004D6AB1">
        <w:rPr>
          <w:rFonts w:ascii="Times New Roman" w:hAnsi="Times New Roman" w:cs="Times New Roman"/>
        </w:rPr>
        <w:t xml:space="preserve">. </w:t>
      </w:r>
      <w:r w:rsidR="002A7B11" w:rsidRPr="004D6AB1">
        <w:rPr>
          <w:rFonts w:ascii="Times New Roman" w:hAnsi="Times New Roman" w:cs="Times New Roman"/>
        </w:rPr>
        <w:t xml:space="preserve">Občinski svet je odločal sklepčno. </w:t>
      </w:r>
    </w:p>
    <w:p w14:paraId="3D54812B" w14:textId="28AD8286" w:rsidR="00047DB9" w:rsidRPr="004D6AB1" w:rsidRDefault="00FB1334" w:rsidP="00B5547C">
      <w:pPr>
        <w:tabs>
          <w:tab w:val="right" w:pos="4537"/>
        </w:tabs>
        <w:jc w:val="both"/>
        <w:rPr>
          <w:rFonts w:ascii="Times New Roman" w:hAnsi="Times New Roman" w:cs="Times New Roman"/>
          <w:color w:val="FF0000"/>
        </w:rPr>
      </w:pPr>
      <w:r w:rsidRPr="004D6AB1">
        <w:rPr>
          <w:rFonts w:ascii="Times New Roman" w:hAnsi="Times New Roman" w:cs="Times New Roman"/>
        </w:rPr>
        <w:t xml:space="preserve">Župan je </w:t>
      </w:r>
      <w:r w:rsidR="00A61C17" w:rsidRPr="004D6AB1">
        <w:rPr>
          <w:rFonts w:ascii="Times New Roman" w:hAnsi="Times New Roman" w:cs="Times New Roman"/>
        </w:rPr>
        <w:t>prebral v vabilu zapisan</w:t>
      </w:r>
      <w:r w:rsidR="00547A23" w:rsidRPr="004D6AB1">
        <w:rPr>
          <w:rFonts w:ascii="Times New Roman" w:hAnsi="Times New Roman" w:cs="Times New Roman"/>
        </w:rPr>
        <w:t xml:space="preserve"> dnevni red.</w:t>
      </w:r>
      <w:r w:rsidR="00487558">
        <w:rPr>
          <w:rFonts w:ascii="Times New Roman" w:hAnsi="Times New Roman" w:cs="Times New Roman"/>
        </w:rPr>
        <w:t xml:space="preserve"> Pove</w:t>
      </w:r>
      <w:r w:rsidR="001966BC">
        <w:rPr>
          <w:rFonts w:ascii="Times New Roman" w:hAnsi="Times New Roman" w:cs="Times New Roman"/>
        </w:rPr>
        <w:t>dal je tudi, da se bo 4. alineja</w:t>
      </w:r>
      <w:r w:rsidR="00487558">
        <w:rPr>
          <w:rFonts w:ascii="Times New Roman" w:hAnsi="Times New Roman" w:cs="Times New Roman"/>
        </w:rPr>
        <w:t xml:space="preserve"> 8. točke obravnavala na naslednji seji OS.</w:t>
      </w:r>
      <w:r w:rsidR="00547A23" w:rsidRPr="004D6AB1">
        <w:rPr>
          <w:rFonts w:ascii="Times New Roman" w:hAnsi="Times New Roman" w:cs="Times New Roman"/>
        </w:rPr>
        <w:t xml:space="preserve"> </w:t>
      </w:r>
      <w:r w:rsidR="00637FC9" w:rsidRPr="004D6AB1">
        <w:rPr>
          <w:rFonts w:ascii="Times New Roman" w:hAnsi="Times New Roman" w:cs="Times New Roman"/>
        </w:rPr>
        <w:t>Svetniki so soglasno (9 ZA) potrdili v vabilu zapisan dnevni red.</w:t>
      </w:r>
    </w:p>
    <w:p w14:paraId="0ED632F5" w14:textId="7DD1D574" w:rsidR="00372A7F" w:rsidRPr="004D6AB1" w:rsidRDefault="00372A7F" w:rsidP="00B5547C">
      <w:pPr>
        <w:tabs>
          <w:tab w:val="right" w:pos="4537"/>
        </w:tabs>
        <w:jc w:val="both"/>
        <w:rPr>
          <w:rFonts w:ascii="Times New Roman" w:hAnsi="Times New Roman" w:cs="Times New Roman"/>
          <w:color w:val="FF0000"/>
        </w:rPr>
      </w:pPr>
    </w:p>
    <w:p w14:paraId="57052B0A" w14:textId="5A7CA91C" w:rsidR="00983C91" w:rsidRPr="004D6AB1" w:rsidRDefault="00983C91" w:rsidP="006F1725">
      <w:pPr>
        <w:tabs>
          <w:tab w:val="right" w:pos="4537"/>
        </w:tabs>
        <w:jc w:val="both"/>
        <w:rPr>
          <w:rFonts w:ascii="Times New Roman" w:hAnsi="Times New Roman" w:cs="Times New Roman"/>
          <w:color w:val="FF0000"/>
        </w:rPr>
      </w:pPr>
    </w:p>
    <w:p w14:paraId="7B864A68" w14:textId="51CFB406" w:rsidR="00E51153" w:rsidRPr="00EA563A" w:rsidRDefault="004D6AB1" w:rsidP="002154CE">
      <w:pPr>
        <w:pStyle w:val="Odstavekseznama"/>
        <w:numPr>
          <w:ilvl w:val="0"/>
          <w:numId w:val="2"/>
        </w:numPr>
        <w:tabs>
          <w:tab w:val="right" w:pos="4537"/>
        </w:tabs>
        <w:jc w:val="both"/>
        <w:rPr>
          <w:rFonts w:ascii="Times New Roman" w:hAnsi="Times New Roman" w:cs="Times New Roman"/>
        </w:rPr>
      </w:pPr>
      <w:r w:rsidRPr="00EA563A">
        <w:rPr>
          <w:rFonts w:ascii="Times New Roman" w:hAnsi="Times New Roman" w:cs="Times New Roman"/>
          <w:i/>
        </w:rPr>
        <w:t>Obravnava predloga zapisnika 10</w:t>
      </w:r>
      <w:r w:rsidR="00E51153" w:rsidRPr="00EA563A">
        <w:rPr>
          <w:rFonts w:ascii="Times New Roman" w:hAnsi="Times New Roman" w:cs="Times New Roman"/>
          <w:i/>
        </w:rPr>
        <w:t>.</w:t>
      </w:r>
      <w:r w:rsidR="00C8020C" w:rsidRPr="00EA563A">
        <w:rPr>
          <w:rFonts w:ascii="Times New Roman" w:hAnsi="Times New Roman" w:cs="Times New Roman"/>
          <w:i/>
        </w:rPr>
        <w:t xml:space="preserve"> redne seje OS</w:t>
      </w:r>
      <w:r w:rsidRPr="00EA563A">
        <w:rPr>
          <w:rFonts w:ascii="Times New Roman" w:hAnsi="Times New Roman" w:cs="Times New Roman"/>
          <w:i/>
        </w:rPr>
        <w:t xml:space="preserve"> in 1. izredne</w:t>
      </w:r>
      <w:r w:rsidR="007E14C7" w:rsidRPr="00EA563A">
        <w:rPr>
          <w:rFonts w:ascii="Times New Roman" w:hAnsi="Times New Roman" w:cs="Times New Roman"/>
          <w:i/>
        </w:rPr>
        <w:t xml:space="preserve"> seje</w:t>
      </w:r>
      <w:r w:rsidRPr="00EA563A">
        <w:rPr>
          <w:rFonts w:ascii="Times New Roman" w:hAnsi="Times New Roman" w:cs="Times New Roman"/>
          <w:i/>
        </w:rPr>
        <w:t xml:space="preserve"> OS</w:t>
      </w:r>
      <w:r w:rsidR="00E51153" w:rsidRPr="00EA563A">
        <w:rPr>
          <w:rFonts w:ascii="Times New Roman" w:hAnsi="Times New Roman" w:cs="Times New Roman"/>
          <w:i/>
        </w:rPr>
        <w:t>;</w:t>
      </w:r>
    </w:p>
    <w:p w14:paraId="557A5F0C" w14:textId="4520A62C" w:rsidR="007269D6" w:rsidRPr="00A03887" w:rsidRDefault="001515E6" w:rsidP="00A55D3B">
      <w:pPr>
        <w:tabs>
          <w:tab w:val="right" w:pos="4537"/>
        </w:tabs>
        <w:jc w:val="both"/>
        <w:rPr>
          <w:rFonts w:ascii="Times New Roman" w:hAnsi="Times New Roman" w:cs="Times New Roman"/>
        </w:rPr>
      </w:pPr>
      <w:r w:rsidRPr="00A03887">
        <w:rPr>
          <w:rFonts w:ascii="Times New Roman" w:hAnsi="Times New Roman" w:cs="Times New Roman"/>
        </w:rPr>
        <w:t>Slatine</w:t>
      </w:r>
      <w:r w:rsidR="00D20730" w:rsidRPr="00A03887">
        <w:rPr>
          <w:rFonts w:ascii="Times New Roman" w:hAnsi="Times New Roman" w:cs="Times New Roman"/>
        </w:rPr>
        <w:t>k</w:t>
      </w:r>
      <w:r w:rsidRPr="00A03887">
        <w:rPr>
          <w:rFonts w:ascii="Times New Roman" w:hAnsi="Times New Roman" w:cs="Times New Roman"/>
        </w:rPr>
        <w:t xml:space="preserve"> je podal </w:t>
      </w:r>
      <w:r w:rsidR="007269D6" w:rsidRPr="00A03887">
        <w:rPr>
          <w:rFonts w:ascii="Times New Roman" w:hAnsi="Times New Roman" w:cs="Times New Roman"/>
        </w:rPr>
        <w:t xml:space="preserve">naslednje </w:t>
      </w:r>
      <w:r w:rsidR="004D6AB1" w:rsidRPr="00A03887">
        <w:rPr>
          <w:rFonts w:ascii="Times New Roman" w:hAnsi="Times New Roman" w:cs="Times New Roman"/>
        </w:rPr>
        <w:t>pripombe na zapisnik 10</w:t>
      </w:r>
      <w:r w:rsidRPr="00A03887">
        <w:rPr>
          <w:rFonts w:ascii="Times New Roman" w:hAnsi="Times New Roman" w:cs="Times New Roman"/>
        </w:rPr>
        <w:t>. redne seje OS</w:t>
      </w:r>
      <w:r w:rsidR="007269D6" w:rsidRPr="00A03887">
        <w:rPr>
          <w:rFonts w:ascii="Times New Roman" w:hAnsi="Times New Roman" w:cs="Times New Roman"/>
        </w:rPr>
        <w:t>:</w:t>
      </w:r>
    </w:p>
    <w:p w14:paraId="7EB9F1EE" w14:textId="14B16A81" w:rsidR="007269D6" w:rsidRPr="00A03887" w:rsidRDefault="001F2902" w:rsidP="007269D6">
      <w:pPr>
        <w:pStyle w:val="Odstavekseznama"/>
        <w:numPr>
          <w:ilvl w:val="0"/>
          <w:numId w:val="39"/>
        </w:numPr>
        <w:tabs>
          <w:tab w:val="right" w:pos="4537"/>
        </w:tabs>
        <w:jc w:val="both"/>
        <w:rPr>
          <w:rFonts w:ascii="Times New Roman" w:hAnsi="Times New Roman" w:cs="Times New Roman"/>
        </w:rPr>
      </w:pPr>
      <w:r w:rsidRPr="00A03887">
        <w:rPr>
          <w:rFonts w:ascii="Times New Roman" w:hAnsi="Times New Roman" w:cs="Times New Roman"/>
        </w:rPr>
        <w:lastRenderedPageBreak/>
        <w:t>v</w:t>
      </w:r>
      <w:r w:rsidR="00A55D3B" w:rsidRPr="00A03887">
        <w:rPr>
          <w:rFonts w:ascii="Times New Roman" w:hAnsi="Times New Roman" w:cs="Times New Roman"/>
        </w:rPr>
        <w:t xml:space="preserve"> 4</w:t>
      </w:r>
      <w:r w:rsidR="007269D6" w:rsidRPr="00A03887">
        <w:rPr>
          <w:rFonts w:ascii="Times New Roman" w:hAnsi="Times New Roman" w:cs="Times New Roman"/>
        </w:rPr>
        <w:t xml:space="preserve">. točki </w:t>
      </w:r>
      <w:r w:rsidRPr="00A03887">
        <w:rPr>
          <w:rFonts w:ascii="Times New Roman" w:hAnsi="Times New Roman" w:cs="Times New Roman"/>
        </w:rPr>
        <w:t>j</w:t>
      </w:r>
      <w:r w:rsidR="0095307F">
        <w:rPr>
          <w:rFonts w:ascii="Times New Roman" w:hAnsi="Times New Roman" w:cs="Times New Roman"/>
        </w:rPr>
        <w:t>e podal dopolnitev</w:t>
      </w:r>
      <w:bookmarkStart w:id="0" w:name="_GoBack"/>
      <w:bookmarkEnd w:id="0"/>
      <w:r w:rsidR="00A55D3B" w:rsidRPr="00A03887">
        <w:rPr>
          <w:rFonts w:ascii="Times New Roman" w:hAnsi="Times New Roman" w:cs="Times New Roman"/>
        </w:rPr>
        <w:t>, da se je odv</w:t>
      </w:r>
      <w:r w:rsidR="008D5E6A">
        <w:rPr>
          <w:rFonts w:ascii="Times New Roman" w:hAnsi="Times New Roman" w:cs="Times New Roman"/>
        </w:rPr>
        <w:t>e</w:t>
      </w:r>
      <w:r w:rsidR="00A55D3B" w:rsidRPr="00A03887">
        <w:rPr>
          <w:rFonts w:ascii="Times New Roman" w:hAnsi="Times New Roman" w:cs="Times New Roman"/>
        </w:rPr>
        <w:t>tniku Cuku zahval</w:t>
      </w:r>
      <w:r w:rsidR="005735D8">
        <w:rPr>
          <w:rFonts w:ascii="Times New Roman" w:hAnsi="Times New Roman" w:cs="Times New Roman"/>
        </w:rPr>
        <w:t>il za dobro delo;</w:t>
      </w:r>
    </w:p>
    <w:p w14:paraId="7B3385B2" w14:textId="022D0A48" w:rsidR="007269D6" w:rsidRPr="0093116E" w:rsidRDefault="00A55D3B" w:rsidP="007269D6">
      <w:pPr>
        <w:pStyle w:val="Odstavekseznama"/>
        <w:numPr>
          <w:ilvl w:val="0"/>
          <w:numId w:val="39"/>
        </w:numPr>
        <w:tabs>
          <w:tab w:val="right" w:pos="4537"/>
        </w:tabs>
        <w:jc w:val="both"/>
        <w:rPr>
          <w:rFonts w:ascii="Times New Roman" w:hAnsi="Times New Roman" w:cs="Times New Roman"/>
        </w:rPr>
      </w:pPr>
      <w:r w:rsidRPr="00A03887">
        <w:rPr>
          <w:rFonts w:ascii="Times New Roman" w:hAnsi="Times New Roman" w:cs="Times New Roman"/>
        </w:rPr>
        <w:t>v 14</w:t>
      </w:r>
      <w:r w:rsidR="007269D6" w:rsidRPr="00A03887">
        <w:rPr>
          <w:rFonts w:ascii="Times New Roman" w:hAnsi="Times New Roman" w:cs="Times New Roman"/>
        </w:rPr>
        <w:t xml:space="preserve">. točki </w:t>
      </w:r>
      <w:r w:rsidR="001F2902" w:rsidRPr="00A03887">
        <w:rPr>
          <w:rFonts w:ascii="Times New Roman" w:hAnsi="Times New Roman" w:cs="Times New Roman"/>
        </w:rPr>
        <w:t xml:space="preserve">je podal pripombo, </w:t>
      </w:r>
      <w:r w:rsidRPr="00A03887">
        <w:rPr>
          <w:rFonts w:ascii="Times New Roman" w:hAnsi="Times New Roman" w:cs="Times New Roman"/>
        </w:rPr>
        <w:t xml:space="preserve">da ni prejel točnih odgovorov na zastavljena </w:t>
      </w:r>
      <w:r w:rsidRPr="0093116E">
        <w:rPr>
          <w:rFonts w:ascii="Times New Roman" w:hAnsi="Times New Roman" w:cs="Times New Roman"/>
        </w:rPr>
        <w:t>vprašanja, ki jih kasneje tudi pisno posredoval na Občino.</w:t>
      </w:r>
    </w:p>
    <w:p w14:paraId="04BAFB5D" w14:textId="68DD0FCE" w:rsidR="00A55D3B" w:rsidRPr="0093116E" w:rsidRDefault="00A55D3B" w:rsidP="00A55D3B">
      <w:pPr>
        <w:tabs>
          <w:tab w:val="right" w:pos="4537"/>
        </w:tabs>
        <w:jc w:val="both"/>
        <w:rPr>
          <w:rFonts w:ascii="Times New Roman" w:hAnsi="Times New Roman" w:cs="Times New Roman"/>
        </w:rPr>
      </w:pPr>
      <w:r w:rsidRPr="0093116E">
        <w:rPr>
          <w:rFonts w:ascii="Times New Roman" w:hAnsi="Times New Roman" w:cs="Times New Roman"/>
        </w:rPr>
        <w:t>Slatinek je podal naslednje pripombe na zapisnik 1. izredne seje OS:</w:t>
      </w:r>
    </w:p>
    <w:p w14:paraId="03B43ABD" w14:textId="4B6951D6" w:rsidR="00A03887" w:rsidRPr="0093116E" w:rsidRDefault="00A03887" w:rsidP="00A03887">
      <w:pPr>
        <w:pStyle w:val="Odstavekseznama"/>
        <w:numPr>
          <w:ilvl w:val="0"/>
          <w:numId w:val="39"/>
        </w:numPr>
        <w:tabs>
          <w:tab w:val="right" w:pos="4537"/>
        </w:tabs>
        <w:jc w:val="both"/>
        <w:rPr>
          <w:rFonts w:ascii="Times New Roman" w:hAnsi="Times New Roman" w:cs="Times New Roman"/>
        </w:rPr>
      </w:pPr>
      <w:r w:rsidRPr="0093116E">
        <w:rPr>
          <w:rFonts w:ascii="Times New Roman" w:hAnsi="Times New Roman" w:cs="Times New Roman"/>
        </w:rPr>
        <w:t xml:space="preserve"> v zapisniku ni zapisa, da so si svetniki pred 1. izredno sejo OS</w:t>
      </w:r>
      <w:r w:rsidR="002B61CD" w:rsidRPr="0093116E">
        <w:rPr>
          <w:rFonts w:ascii="Times New Roman" w:hAnsi="Times New Roman" w:cs="Times New Roman"/>
        </w:rPr>
        <w:t>, ob 18. uri,</w:t>
      </w:r>
      <w:r w:rsidRPr="0093116E">
        <w:rPr>
          <w:rFonts w:ascii="Times New Roman" w:hAnsi="Times New Roman" w:cs="Times New Roman"/>
        </w:rPr>
        <w:t xml:space="preserve"> ogledali novo zgrajeni vrtec</w:t>
      </w:r>
      <w:r w:rsidR="00FB33F6" w:rsidRPr="0093116E">
        <w:rPr>
          <w:rFonts w:ascii="Times New Roman" w:hAnsi="Times New Roman" w:cs="Times New Roman"/>
        </w:rPr>
        <w:t>;</w:t>
      </w:r>
    </w:p>
    <w:p w14:paraId="3F4D50A6" w14:textId="0CC31B37" w:rsidR="007269D6" w:rsidRPr="0093116E" w:rsidRDefault="00A03887" w:rsidP="004C485D">
      <w:pPr>
        <w:pStyle w:val="Odstavekseznama"/>
        <w:numPr>
          <w:ilvl w:val="0"/>
          <w:numId w:val="39"/>
        </w:numPr>
        <w:tabs>
          <w:tab w:val="right" w:pos="4537"/>
        </w:tabs>
        <w:jc w:val="both"/>
        <w:rPr>
          <w:rFonts w:ascii="Times New Roman" w:hAnsi="Times New Roman" w:cs="Times New Roman"/>
        </w:rPr>
      </w:pPr>
      <w:r w:rsidRPr="0093116E">
        <w:rPr>
          <w:rFonts w:ascii="Times New Roman" w:hAnsi="Times New Roman" w:cs="Times New Roman"/>
        </w:rPr>
        <w:t>prav tako v zapisniku ni posebej navedeno, da je ponovno opozoril na kršitev 24. člena Poslovnika</w:t>
      </w:r>
      <w:r w:rsidR="00FB33F6" w:rsidRPr="0093116E">
        <w:rPr>
          <w:rFonts w:ascii="Times New Roman" w:hAnsi="Times New Roman" w:cs="Times New Roman"/>
        </w:rPr>
        <w:t>;</w:t>
      </w:r>
    </w:p>
    <w:p w14:paraId="1D3B3EC8" w14:textId="4155DA59" w:rsidR="002B61CD" w:rsidRPr="0093116E" w:rsidRDefault="008D5E6A" w:rsidP="004C485D">
      <w:pPr>
        <w:pStyle w:val="Odstavekseznama"/>
        <w:numPr>
          <w:ilvl w:val="0"/>
          <w:numId w:val="39"/>
        </w:numPr>
        <w:tabs>
          <w:tab w:val="right" w:pos="4537"/>
        </w:tabs>
        <w:jc w:val="both"/>
        <w:rPr>
          <w:rFonts w:ascii="Times New Roman" w:hAnsi="Times New Roman" w:cs="Times New Roman"/>
        </w:rPr>
      </w:pPr>
      <w:r>
        <w:rPr>
          <w:rFonts w:ascii="Times New Roman" w:hAnsi="Times New Roman" w:cs="Times New Roman"/>
        </w:rPr>
        <w:t>v točki 4</w:t>
      </w:r>
      <w:r w:rsidR="002B61CD" w:rsidRPr="0093116E">
        <w:rPr>
          <w:rFonts w:ascii="Times New Roman" w:hAnsi="Times New Roman" w:cs="Times New Roman"/>
        </w:rPr>
        <w:t xml:space="preserve"> je v okviru rebalansa podal predlog za notranjo opremo vrtca v višini 150.000 EUR, prav tako pa je povedal, </w:t>
      </w:r>
      <w:r>
        <w:rPr>
          <w:rFonts w:ascii="Times New Roman" w:hAnsi="Times New Roman" w:cs="Times New Roman"/>
        </w:rPr>
        <w:t>da podpira vse predhodno zastav</w:t>
      </w:r>
      <w:r w:rsidR="002B61CD" w:rsidRPr="0093116E">
        <w:rPr>
          <w:rFonts w:ascii="Times New Roman" w:hAnsi="Times New Roman" w:cs="Times New Roman"/>
        </w:rPr>
        <w:t>lj</w:t>
      </w:r>
      <w:r>
        <w:rPr>
          <w:rFonts w:ascii="Times New Roman" w:hAnsi="Times New Roman" w:cs="Times New Roman"/>
        </w:rPr>
        <w:t>e</w:t>
      </w:r>
      <w:r w:rsidR="002B61CD" w:rsidRPr="0093116E">
        <w:rPr>
          <w:rFonts w:ascii="Times New Roman" w:hAnsi="Times New Roman" w:cs="Times New Roman"/>
        </w:rPr>
        <w:t>ne investicje, tudi I</w:t>
      </w:r>
      <w:r w:rsidR="00FB33F6" w:rsidRPr="0093116E">
        <w:rPr>
          <w:rFonts w:ascii="Times New Roman" w:hAnsi="Times New Roman" w:cs="Times New Roman"/>
        </w:rPr>
        <w:t>nvesticijo v vodooskrbo;</w:t>
      </w:r>
    </w:p>
    <w:p w14:paraId="5ED3D02D" w14:textId="1DDF8A75" w:rsidR="00FB33F6" w:rsidRPr="0093116E" w:rsidRDefault="00B90B60" w:rsidP="004C485D">
      <w:pPr>
        <w:pStyle w:val="Odstavekseznama"/>
        <w:numPr>
          <w:ilvl w:val="0"/>
          <w:numId w:val="39"/>
        </w:numPr>
        <w:tabs>
          <w:tab w:val="right" w:pos="4537"/>
        </w:tabs>
        <w:jc w:val="both"/>
        <w:rPr>
          <w:rFonts w:ascii="Times New Roman" w:hAnsi="Times New Roman" w:cs="Times New Roman"/>
        </w:rPr>
      </w:pPr>
      <w:r>
        <w:rPr>
          <w:rFonts w:ascii="Times New Roman" w:hAnsi="Times New Roman" w:cs="Times New Roman"/>
        </w:rPr>
        <w:t>v</w:t>
      </w:r>
      <w:r w:rsidR="00FB33F6" w:rsidRPr="0093116E">
        <w:rPr>
          <w:rFonts w:ascii="Times New Roman" w:hAnsi="Times New Roman" w:cs="Times New Roman"/>
        </w:rPr>
        <w:t xml:space="preserve"> točki 5 je potrebno zapisati, da se sklepi sprejmejo v okviru korespondenčne seje, saj je bilo gradivo prejeto na dan seje in ga ni bilo mogoče preučiti.</w:t>
      </w:r>
      <w:r w:rsidR="0093116E">
        <w:rPr>
          <w:rFonts w:ascii="Times New Roman" w:hAnsi="Times New Roman" w:cs="Times New Roman"/>
        </w:rPr>
        <w:t xml:space="preserve"> </w:t>
      </w:r>
    </w:p>
    <w:p w14:paraId="0854748A" w14:textId="19C35753" w:rsidR="002B61CD" w:rsidRPr="008D5E6A" w:rsidRDefault="002B61CD" w:rsidP="002B61CD">
      <w:pPr>
        <w:tabs>
          <w:tab w:val="right" w:pos="4537"/>
        </w:tabs>
        <w:jc w:val="both"/>
        <w:rPr>
          <w:rFonts w:ascii="Times New Roman" w:hAnsi="Times New Roman" w:cs="Times New Roman"/>
        </w:rPr>
      </w:pPr>
    </w:p>
    <w:p w14:paraId="628672BA" w14:textId="22EA6038" w:rsidR="00E72DE3" w:rsidRPr="008D5E6A" w:rsidRDefault="00B90B60" w:rsidP="009E1DC3">
      <w:pPr>
        <w:tabs>
          <w:tab w:val="right" w:pos="4537"/>
        </w:tabs>
        <w:jc w:val="both"/>
        <w:rPr>
          <w:rFonts w:ascii="Times New Roman" w:hAnsi="Times New Roman" w:cs="Times New Roman"/>
        </w:rPr>
      </w:pPr>
      <w:r w:rsidRPr="008D5E6A">
        <w:rPr>
          <w:rFonts w:ascii="Times New Roman" w:hAnsi="Times New Roman" w:cs="Times New Roman"/>
        </w:rPr>
        <w:t>Ž</w:t>
      </w:r>
      <w:r w:rsidR="00DB7572">
        <w:rPr>
          <w:rFonts w:ascii="Times New Roman" w:hAnsi="Times New Roman" w:cs="Times New Roman"/>
        </w:rPr>
        <w:t>upan je povabil svetnike h</w:t>
      </w:r>
      <w:r w:rsidR="00D74D40" w:rsidRPr="008D5E6A">
        <w:rPr>
          <w:rFonts w:ascii="Times New Roman" w:hAnsi="Times New Roman" w:cs="Times New Roman"/>
        </w:rPr>
        <w:t xml:space="preserve"> glas</w:t>
      </w:r>
      <w:r w:rsidR="00DB7572">
        <w:rPr>
          <w:rFonts w:ascii="Times New Roman" w:hAnsi="Times New Roman" w:cs="Times New Roman"/>
        </w:rPr>
        <w:t>ovanju glede potrditve zapisnikov, v obliki, kot sta</w:t>
      </w:r>
      <w:r w:rsidR="00D74D40" w:rsidRPr="008D5E6A">
        <w:rPr>
          <w:rFonts w:ascii="Times New Roman" w:hAnsi="Times New Roman" w:cs="Times New Roman"/>
        </w:rPr>
        <w:t xml:space="preserve"> bil</w:t>
      </w:r>
      <w:r w:rsidR="00DB7572">
        <w:rPr>
          <w:rFonts w:ascii="Times New Roman" w:hAnsi="Times New Roman" w:cs="Times New Roman"/>
        </w:rPr>
        <w:t>a</w:t>
      </w:r>
      <w:r w:rsidR="00D74D40" w:rsidRPr="008D5E6A">
        <w:rPr>
          <w:rFonts w:ascii="Times New Roman" w:hAnsi="Times New Roman" w:cs="Times New Roman"/>
        </w:rPr>
        <w:t xml:space="preserve"> posredovan</w:t>
      </w:r>
      <w:r w:rsidR="00DB7572">
        <w:rPr>
          <w:rFonts w:ascii="Times New Roman" w:hAnsi="Times New Roman" w:cs="Times New Roman"/>
        </w:rPr>
        <w:t>a v</w:t>
      </w:r>
      <w:r w:rsidR="00D74D40" w:rsidRPr="008D5E6A">
        <w:rPr>
          <w:rFonts w:ascii="Times New Roman" w:hAnsi="Times New Roman" w:cs="Times New Roman"/>
        </w:rPr>
        <w:t xml:space="preserve"> gradivu</w:t>
      </w:r>
      <w:r w:rsidR="001515E6" w:rsidRPr="008D5E6A">
        <w:rPr>
          <w:rFonts w:ascii="Times New Roman" w:hAnsi="Times New Roman" w:cs="Times New Roman"/>
        </w:rPr>
        <w:t>. S</w:t>
      </w:r>
      <w:r w:rsidR="00BF0531" w:rsidRPr="008D5E6A">
        <w:rPr>
          <w:rFonts w:ascii="Times New Roman" w:hAnsi="Times New Roman" w:cs="Times New Roman"/>
        </w:rPr>
        <w:t>vetniki z večino (8 ZA, 1 PROTI)</w:t>
      </w:r>
      <w:r w:rsidR="001515E6" w:rsidRPr="008D5E6A">
        <w:rPr>
          <w:rFonts w:ascii="Times New Roman" w:hAnsi="Times New Roman" w:cs="Times New Roman"/>
        </w:rPr>
        <w:t xml:space="preserve"> sprejeli </w:t>
      </w:r>
    </w:p>
    <w:p w14:paraId="4437B712" w14:textId="1363BD20" w:rsidR="00827D82" w:rsidRPr="008D5E6A" w:rsidRDefault="00BF0531" w:rsidP="004F1049">
      <w:pPr>
        <w:tabs>
          <w:tab w:val="right" w:pos="4537"/>
        </w:tabs>
        <w:jc w:val="both"/>
        <w:rPr>
          <w:rFonts w:ascii="Times New Roman" w:hAnsi="Times New Roman" w:cs="Times New Roman"/>
          <w:b/>
        </w:rPr>
      </w:pPr>
      <w:r w:rsidRPr="008D5E6A">
        <w:rPr>
          <w:rFonts w:ascii="Times New Roman" w:hAnsi="Times New Roman" w:cs="Times New Roman"/>
          <w:b/>
        </w:rPr>
        <w:t>S</w:t>
      </w:r>
      <w:r w:rsidR="001515E6" w:rsidRPr="008D5E6A">
        <w:rPr>
          <w:rFonts w:ascii="Times New Roman" w:hAnsi="Times New Roman" w:cs="Times New Roman"/>
          <w:b/>
        </w:rPr>
        <w:t>KLEP: Občinski svet na svo</w:t>
      </w:r>
      <w:r w:rsidR="00D74D40" w:rsidRPr="008D5E6A">
        <w:rPr>
          <w:rFonts w:ascii="Times New Roman" w:hAnsi="Times New Roman" w:cs="Times New Roman"/>
          <w:b/>
        </w:rPr>
        <w:t>ji 11. redni seji dne 13.06</w:t>
      </w:r>
      <w:r w:rsidR="001515E6" w:rsidRPr="008D5E6A">
        <w:rPr>
          <w:rFonts w:ascii="Times New Roman" w:hAnsi="Times New Roman" w:cs="Times New Roman"/>
          <w:b/>
        </w:rPr>
        <w:t>.2024</w:t>
      </w:r>
      <w:r w:rsidRPr="008D5E6A">
        <w:rPr>
          <w:rFonts w:ascii="Times New Roman" w:hAnsi="Times New Roman" w:cs="Times New Roman"/>
          <w:b/>
        </w:rPr>
        <w:t xml:space="preserve"> sprejme in potrdi predlog zapisnika </w:t>
      </w:r>
      <w:r w:rsidR="00D74D40" w:rsidRPr="008D5E6A">
        <w:rPr>
          <w:rFonts w:ascii="Times New Roman" w:hAnsi="Times New Roman" w:cs="Times New Roman"/>
          <w:b/>
        </w:rPr>
        <w:t>10</w:t>
      </w:r>
      <w:r w:rsidRPr="008D5E6A">
        <w:rPr>
          <w:rFonts w:ascii="Times New Roman" w:hAnsi="Times New Roman" w:cs="Times New Roman"/>
          <w:b/>
        </w:rPr>
        <w:t>. redne seje občinskega sveta</w:t>
      </w:r>
      <w:r w:rsidR="00D74D40" w:rsidRPr="008D5E6A">
        <w:rPr>
          <w:rFonts w:ascii="Times New Roman" w:hAnsi="Times New Roman" w:cs="Times New Roman"/>
          <w:b/>
        </w:rPr>
        <w:t xml:space="preserve"> in 1. izredne</w:t>
      </w:r>
      <w:r w:rsidR="007E14C7" w:rsidRPr="008D5E6A">
        <w:rPr>
          <w:rFonts w:ascii="Times New Roman" w:hAnsi="Times New Roman" w:cs="Times New Roman"/>
          <w:b/>
        </w:rPr>
        <w:t xml:space="preserve"> seje</w:t>
      </w:r>
      <w:r w:rsidR="00D74D40" w:rsidRPr="008D5E6A">
        <w:rPr>
          <w:rFonts w:ascii="Times New Roman" w:hAnsi="Times New Roman" w:cs="Times New Roman"/>
          <w:b/>
        </w:rPr>
        <w:t xml:space="preserve"> OS, </w:t>
      </w:r>
      <w:r w:rsidR="00EE1170" w:rsidRPr="008D5E6A">
        <w:rPr>
          <w:rFonts w:ascii="Times New Roman" w:hAnsi="Times New Roman" w:cs="Times New Roman"/>
          <w:b/>
        </w:rPr>
        <w:t>kot sta bila posredovana v gradivu</w:t>
      </w:r>
      <w:r w:rsidRPr="008D5E6A">
        <w:rPr>
          <w:rFonts w:ascii="Times New Roman" w:hAnsi="Times New Roman" w:cs="Times New Roman"/>
          <w:b/>
        </w:rPr>
        <w:t>.</w:t>
      </w:r>
    </w:p>
    <w:p w14:paraId="2BDAA74D" w14:textId="77777777" w:rsidR="005A5BE7" w:rsidRPr="004D6AB1" w:rsidRDefault="005A5BE7" w:rsidP="004F1049">
      <w:pPr>
        <w:tabs>
          <w:tab w:val="right" w:pos="4537"/>
        </w:tabs>
        <w:jc w:val="both"/>
        <w:rPr>
          <w:rFonts w:ascii="Times New Roman" w:hAnsi="Times New Roman" w:cs="Times New Roman"/>
          <w:color w:val="FF0000"/>
        </w:rPr>
      </w:pPr>
    </w:p>
    <w:p w14:paraId="287704E8" w14:textId="22A5C2BA" w:rsidR="00B5547C" w:rsidRPr="002B3A69" w:rsidRDefault="00B5547C" w:rsidP="006F1725">
      <w:pPr>
        <w:pStyle w:val="Odstavekseznama"/>
        <w:numPr>
          <w:ilvl w:val="0"/>
          <w:numId w:val="2"/>
        </w:numPr>
        <w:tabs>
          <w:tab w:val="right" w:pos="4537"/>
        </w:tabs>
        <w:jc w:val="both"/>
        <w:rPr>
          <w:rFonts w:ascii="Times New Roman" w:hAnsi="Times New Roman" w:cs="Times New Roman"/>
          <w:i/>
        </w:rPr>
      </w:pPr>
      <w:r w:rsidRPr="002B3A69">
        <w:rPr>
          <w:rFonts w:ascii="Times New Roman" w:hAnsi="Times New Roman" w:cs="Times New Roman"/>
          <w:i/>
        </w:rPr>
        <w:t>Obravnava</w:t>
      </w:r>
      <w:r w:rsidR="006C5720" w:rsidRPr="002B3A69">
        <w:rPr>
          <w:rFonts w:ascii="Times New Roman" w:hAnsi="Times New Roman" w:cs="Times New Roman"/>
          <w:i/>
        </w:rPr>
        <w:t xml:space="preserve"> poročila o izpo</w:t>
      </w:r>
      <w:r w:rsidR="002B3A69" w:rsidRPr="002B3A69">
        <w:rPr>
          <w:rFonts w:ascii="Times New Roman" w:hAnsi="Times New Roman" w:cs="Times New Roman"/>
          <w:i/>
        </w:rPr>
        <w:t>lnitev sklepov 10</w:t>
      </w:r>
      <w:r w:rsidR="009E0749" w:rsidRPr="002B3A69">
        <w:rPr>
          <w:rFonts w:ascii="Times New Roman" w:hAnsi="Times New Roman" w:cs="Times New Roman"/>
          <w:i/>
        </w:rPr>
        <w:t>. redne seje</w:t>
      </w:r>
      <w:r w:rsidRPr="002B3A69">
        <w:rPr>
          <w:rFonts w:ascii="Times New Roman" w:hAnsi="Times New Roman" w:cs="Times New Roman"/>
          <w:i/>
        </w:rPr>
        <w:t>;</w:t>
      </w:r>
    </w:p>
    <w:p w14:paraId="79040A2D" w14:textId="576F6D1E" w:rsidR="0072685A" w:rsidRPr="002B3A69" w:rsidRDefault="00CE1935" w:rsidP="00B5547C">
      <w:pPr>
        <w:tabs>
          <w:tab w:val="right" w:pos="4537"/>
        </w:tabs>
        <w:jc w:val="both"/>
        <w:rPr>
          <w:rFonts w:ascii="Times New Roman" w:hAnsi="Times New Roman" w:cs="Times New Roman"/>
        </w:rPr>
      </w:pPr>
      <w:r w:rsidRPr="002B3A69">
        <w:rPr>
          <w:rFonts w:ascii="Times New Roman" w:hAnsi="Times New Roman" w:cs="Times New Roman"/>
        </w:rPr>
        <w:t>K poročilu o izpolnitvi sklepov</w:t>
      </w:r>
      <w:r w:rsidR="002405A2" w:rsidRPr="002B3A69">
        <w:rPr>
          <w:rFonts w:ascii="Times New Roman" w:hAnsi="Times New Roman" w:cs="Times New Roman"/>
        </w:rPr>
        <w:t xml:space="preserve"> ni bilo pripomb in svetniki so</w:t>
      </w:r>
      <w:r w:rsidR="00EE4BFD" w:rsidRPr="002B3A69">
        <w:rPr>
          <w:rFonts w:ascii="Times New Roman" w:hAnsi="Times New Roman" w:cs="Times New Roman"/>
        </w:rPr>
        <w:t xml:space="preserve"> (</w:t>
      </w:r>
      <w:r w:rsidR="004F1049" w:rsidRPr="002B3A69">
        <w:rPr>
          <w:rFonts w:ascii="Times New Roman" w:hAnsi="Times New Roman" w:cs="Times New Roman"/>
        </w:rPr>
        <w:t>9</w:t>
      </w:r>
      <w:r w:rsidRPr="002B3A69">
        <w:rPr>
          <w:rFonts w:ascii="Times New Roman" w:hAnsi="Times New Roman" w:cs="Times New Roman"/>
        </w:rPr>
        <w:t xml:space="preserve"> ZA</w:t>
      </w:r>
      <w:r w:rsidR="002405A2" w:rsidRPr="002B3A69">
        <w:rPr>
          <w:rFonts w:ascii="Times New Roman" w:hAnsi="Times New Roman" w:cs="Times New Roman"/>
        </w:rPr>
        <w:t>) sprejeli</w:t>
      </w:r>
    </w:p>
    <w:p w14:paraId="2B074EA5" w14:textId="4B6BF835" w:rsidR="00827D82" w:rsidRPr="002B3A69" w:rsidRDefault="00827D82" w:rsidP="00B5547C">
      <w:pPr>
        <w:tabs>
          <w:tab w:val="right" w:pos="4537"/>
        </w:tabs>
        <w:jc w:val="both"/>
        <w:rPr>
          <w:rFonts w:ascii="Times New Roman" w:hAnsi="Times New Roman" w:cs="Times New Roman"/>
        </w:rPr>
      </w:pPr>
      <w:r w:rsidRPr="002B3A69">
        <w:rPr>
          <w:rFonts w:ascii="Times New Roman" w:hAnsi="Times New Roman" w:cs="Times New Roman"/>
          <w:b/>
        </w:rPr>
        <w:t>SKLEP: Občinski svet se seznani in potrdi poroč</w:t>
      </w:r>
      <w:r w:rsidR="002B3A69" w:rsidRPr="002B3A69">
        <w:rPr>
          <w:rFonts w:ascii="Times New Roman" w:hAnsi="Times New Roman" w:cs="Times New Roman"/>
          <w:b/>
        </w:rPr>
        <w:t>ilo o izpolnitvi sklepov 10</w:t>
      </w:r>
      <w:r w:rsidRPr="002B3A69">
        <w:rPr>
          <w:rFonts w:ascii="Times New Roman" w:hAnsi="Times New Roman" w:cs="Times New Roman"/>
          <w:b/>
        </w:rPr>
        <w:t>. redne seje občinskega sveta</w:t>
      </w:r>
      <w:r w:rsidR="002F064A" w:rsidRPr="002B3A69">
        <w:rPr>
          <w:rFonts w:ascii="Times New Roman" w:hAnsi="Times New Roman" w:cs="Times New Roman"/>
          <w:b/>
        </w:rPr>
        <w:t>.</w:t>
      </w:r>
    </w:p>
    <w:p w14:paraId="675D98B6" w14:textId="52BE4613" w:rsidR="009A461C" w:rsidRPr="004D6AB1" w:rsidRDefault="009A461C" w:rsidP="009A461C">
      <w:pPr>
        <w:rPr>
          <w:rFonts w:ascii="Times New Roman" w:hAnsi="Times New Roman" w:cs="Times New Roman"/>
          <w:b/>
          <w:color w:val="FF0000"/>
          <w:lang w:val="en-GB"/>
        </w:rPr>
      </w:pPr>
    </w:p>
    <w:p w14:paraId="0CB865E5" w14:textId="77777777" w:rsidR="009A461C" w:rsidRPr="00370DF2" w:rsidRDefault="009A461C" w:rsidP="009A461C">
      <w:pPr>
        <w:rPr>
          <w:rFonts w:ascii="Times New Roman" w:hAnsi="Times New Roman" w:cs="Times New Roman"/>
          <w:b/>
        </w:rPr>
      </w:pPr>
      <w:r w:rsidRPr="00370DF2">
        <w:rPr>
          <w:rFonts w:ascii="Times New Roman" w:hAnsi="Times New Roman" w:cs="Times New Roman"/>
          <w:b/>
        </w:rPr>
        <w:t>DNEVNI RED:</w:t>
      </w:r>
    </w:p>
    <w:p w14:paraId="29526395" w14:textId="1ED9F9E2" w:rsidR="007E3C4D" w:rsidRPr="00370DF2" w:rsidRDefault="00370DF2" w:rsidP="00554F36">
      <w:pPr>
        <w:pStyle w:val="Odstavekseznama"/>
        <w:numPr>
          <w:ilvl w:val="0"/>
          <w:numId w:val="2"/>
        </w:numPr>
        <w:jc w:val="both"/>
        <w:rPr>
          <w:rFonts w:ascii="Times New Roman" w:eastAsia="Calibri" w:hAnsi="Times New Roman" w:cs="Times New Roman"/>
          <w:lang w:eastAsia="en-US"/>
        </w:rPr>
      </w:pPr>
      <w:r w:rsidRPr="00370DF2">
        <w:rPr>
          <w:rFonts w:ascii="Times New Roman" w:hAnsi="Times New Roman" w:cs="Times New Roman"/>
        </w:rPr>
        <w:t>Socialno varstvena storitev Pomoč družini na domu: Obravnava predloga n</w:t>
      </w:r>
      <w:r w:rsidR="002D22CB">
        <w:rPr>
          <w:rFonts w:ascii="Times New Roman" w:hAnsi="Times New Roman" w:cs="Times New Roman"/>
        </w:rPr>
        <w:t>ove cene in delež sofinanciranja</w:t>
      </w:r>
      <w:r w:rsidRPr="00370DF2">
        <w:rPr>
          <w:rFonts w:ascii="Times New Roman" w:hAnsi="Times New Roman" w:cs="Times New Roman"/>
        </w:rPr>
        <w:t xml:space="preserve"> iz proračuna Občine Vitanje</w:t>
      </w:r>
      <w:r w:rsidR="00554F36" w:rsidRPr="00370DF2">
        <w:rPr>
          <w:rFonts w:ascii="Times New Roman" w:hAnsi="Times New Roman" w:cs="Times New Roman"/>
        </w:rPr>
        <w:t>,</w:t>
      </w:r>
    </w:p>
    <w:p w14:paraId="339075CC" w14:textId="34E16D9A" w:rsidR="00554F36" w:rsidRPr="00370DF2" w:rsidRDefault="00370DF2" w:rsidP="00554F36">
      <w:pPr>
        <w:pStyle w:val="Odstavekseznama"/>
        <w:numPr>
          <w:ilvl w:val="0"/>
          <w:numId w:val="2"/>
        </w:numPr>
        <w:jc w:val="both"/>
        <w:rPr>
          <w:rFonts w:ascii="Times New Roman" w:eastAsia="Calibri" w:hAnsi="Times New Roman" w:cs="Times New Roman"/>
          <w:lang w:eastAsia="en-US"/>
        </w:rPr>
      </w:pPr>
      <w:r w:rsidRPr="00370DF2">
        <w:rPr>
          <w:rFonts w:ascii="Times New Roman" w:hAnsi="Times New Roman" w:cs="Times New Roman"/>
        </w:rPr>
        <w:t>Obravnava Poročila o delu skupne občinske uprave občin Dobje, Dobrna, Oplotnica, Slovenske Konjice, Šentjur, Vitanje, Vojnik in Zreče za leto 2023 in Ocena izvajanja občinskega programa varnosti za leto 2023,</w:t>
      </w:r>
    </w:p>
    <w:p w14:paraId="4FA71B52" w14:textId="4E42A19B" w:rsidR="00125635" w:rsidRPr="002D22CB" w:rsidRDefault="00370DF2" w:rsidP="00125635">
      <w:pPr>
        <w:pStyle w:val="Odstavekseznama"/>
        <w:numPr>
          <w:ilvl w:val="0"/>
          <w:numId w:val="2"/>
        </w:numPr>
        <w:jc w:val="both"/>
        <w:rPr>
          <w:rFonts w:ascii="Times New Roman" w:eastAsia="Calibri" w:hAnsi="Times New Roman" w:cs="Times New Roman"/>
          <w:lang w:eastAsia="en-US"/>
        </w:rPr>
      </w:pPr>
      <w:r w:rsidRPr="00370DF2">
        <w:rPr>
          <w:rFonts w:ascii="Times New Roman" w:eastAsia="Calibri" w:hAnsi="Times New Roman" w:cs="Times New Roman"/>
          <w:lang w:eastAsia="en-US"/>
        </w:rPr>
        <w:t xml:space="preserve">Obravnava Končnega poročila nadzornega odbora za pregled letnega poročila in </w:t>
      </w:r>
      <w:r w:rsidRPr="002D22CB">
        <w:rPr>
          <w:rFonts w:ascii="Times New Roman" w:eastAsia="Calibri" w:hAnsi="Times New Roman" w:cs="Times New Roman"/>
          <w:lang w:eastAsia="en-US"/>
        </w:rPr>
        <w:t>poslovanja občine v letu 2023</w:t>
      </w:r>
      <w:r w:rsidR="00125635" w:rsidRPr="002D22CB">
        <w:rPr>
          <w:rFonts w:ascii="Times New Roman" w:eastAsia="Calibri" w:hAnsi="Times New Roman" w:cs="Times New Roman"/>
          <w:lang w:eastAsia="en-US"/>
        </w:rPr>
        <w:t>,</w:t>
      </w:r>
    </w:p>
    <w:p w14:paraId="29F9FA5F" w14:textId="39508296" w:rsidR="00125635" w:rsidRPr="002D22CB" w:rsidRDefault="002D22CB" w:rsidP="00125635">
      <w:pPr>
        <w:pStyle w:val="Odstavekseznama"/>
        <w:numPr>
          <w:ilvl w:val="0"/>
          <w:numId w:val="2"/>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Komunala Vitanje:</w:t>
      </w:r>
    </w:p>
    <w:p w14:paraId="60AE8B1C" w14:textId="4FCF4CB1" w:rsidR="002D22CB" w:rsidRPr="002D22CB" w:rsidRDefault="002D22CB" w:rsidP="002D22CB">
      <w:pPr>
        <w:pStyle w:val="Odstavekseznama"/>
        <w:numPr>
          <w:ilvl w:val="0"/>
          <w:numId w:val="39"/>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Obravnava Letnega poročila 2023 in</w:t>
      </w:r>
    </w:p>
    <w:p w14:paraId="5EBE1264" w14:textId="12CE4880" w:rsidR="002D22CB" w:rsidRPr="002D22CB" w:rsidRDefault="002D22CB" w:rsidP="002D22CB">
      <w:pPr>
        <w:pStyle w:val="Odstavekseznama"/>
        <w:numPr>
          <w:ilvl w:val="0"/>
          <w:numId w:val="39"/>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Letnega načrta poslovanja za leto 2024,</w:t>
      </w:r>
    </w:p>
    <w:p w14:paraId="3985EECE" w14:textId="3A6EAAB5" w:rsidR="00125635" w:rsidRPr="002D22CB" w:rsidRDefault="002D22CB" w:rsidP="00125635">
      <w:pPr>
        <w:pStyle w:val="Odstavekseznama"/>
        <w:numPr>
          <w:ilvl w:val="0"/>
          <w:numId w:val="2"/>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Osnovna šola Vitanje:</w:t>
      </w:r>
    </w:p>
    <w:p w14:paraId="4297A617" w14:textId="597D58C9" w:rsidR="002D22CB" w:rsidRPr="002D22CB" w:rsidRDefault="002D22CB" w:rsidP="002D22CB">
      <w:pPr>
        <w:pStyle w:val="Odstavekseznama"/>
        <w:numPr>
          <w:ilvl w:val="0"/>
          <w:numId w:val="39"/>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Obravnava Poslovnega in računovodskega poročila za leto 2023 in</w:t>
      </w:r>
    </w:p>
    <w:p w14:paraId="38C40DB5" w14:textId="15AE60C3" w:rsidR="002D22CB" w:rsidRPr="002D22CB" w:rsidRDefault="002D22CB" w:rsidP="002D22CB">
      <w:pPr>
        <w:pStyle w:val="Odstavekseznama"/>
        <w:numPr>
          <w:ilvl w:val="0"/>
          <w:numId w:val="39"/>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Programa dela OŠ za leto 2024,</w:t>
      </w:r>
    </w:p>
    <w:p w14:paraId="5DC2DD66" w14:textId="73199D14" w:rsidR="002D22CB" w:rsidRPr="002D22CB" w:rsidRDefault="002D22CB" w:rsidP="002D22CB">
      <w:pPr>
        <w:pStyle w:val="Odstavekseznama"/>
        <w:numPr>
          <w:ilvl w:val="0"/>
          <w:numId w:val="39"/>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Predlog za določitev oddelkov v Enoti vrtec Vitanje za šolsko leto 2024/2025,</w:t>
      </w:r>
    </w:p>
    <w:p w14:paraId="38ABEACC" w14:textId="06B511C8" w:rsidR="002D22CB" w:rsidRPr="002D22CB" w:rsidRDefault="002D22CB" w:rsidP="002D22CB">
      <w:pPr>
        <w:pStyle w:val="Odstavekseznama"/>
        <w:numPr>
          <w:ilvl w:val="0"/>
          <w:numId w:val="39"/>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Predlog uskladitve ekonomske cene za Vrtec Vitanje.</w:t>
      </w:r>
    </w:p>
    <w:p w14:paraId="78B05425" w14:textId="4D019DE2" w:rsidR="00125635" w:rsidRPr="002D22CB" w:rsidRDefault="002D22CB" w:rsidP="00125635">
      <w:pPr>
        <w:pStyle w:val="Odstavekseznama"/>
        <w:numPr>
          <w:ilvl w:val="0"/>
          <w:numId w:val="2"/>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Predstavitev sistema daljinskega ogrevanja na leseno biomaso za območje občine Vitanje,</w:t>
      </w:r>
    </w:p>
    <w:p w14:paraId="44B9442F" w14:textId="1612B764" w:rsidR="0098451C" w:rsidRPr="002D22CB" w:rsidRDefault="002D22CB" w:rsidP="00125635">
      <w:pPr>
        <w:pStyle w:val="Odstavekseznama"/>
        <w:numPr>
          <w:ilvl w:val="0"/>
          <w:numId w:val="2"/>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Seznanitev s Trajnostnim akcijskim načrtom Turistične destinacije Rogla-Pohorje 2024-2026,</w:t>
      </w:r>
    </w:p>
    <w:p w14:paraId="41CCB876" w14:textId="65B4AF3D" w:rsidR="0098451C" w:rsidRPr="002D22CB" w:rsidRDefault="002D22CB" w:rsidP="00125635">
      <w:pPr>
        <w:pStyle w:val="Odstavekseznama"/>
        <w:numPr>
          <w:ilvl w:val="0"/>
          <w:numId w:val="2"/>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Informacija o Obvestilu Ministrstva za javno upravo o neenakosti volilne pravice pri določanju volilnih enot za volitve v OS,</w:t>
      </w:r>
    </w:p>
    <w:p w14:paraId="5580B7A4" w14:textId="6BFFC049" w:rsidR="0098451C" w:rsidRDefault="002D22CB" w:rsidP="00125635">
      <w:pPr>
        <w:pStyle w:val="Odstavekseznama"/>
        <w:numPr>
          <w:ilvl w:val="0"/>
          <w:numId w:val="2"/>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Imenovanje člana v Svet zavoda OI JSKD Slovenske Konjice na podlagi predloga KVIAZa,</w:t>
      </w:r>
    </w:p>
    <w:p w14:paraId="4D8093B9" w14:textId="0893D854" w:rsidR="002D22CB" w:rsidRPr="002D22CB" w:rsidRDefault="002D22CB" w:rsidP="00125635">
      <w:pPr>
        <w:pStyle w:val="Odstavekseznama"/>
        <w:numPr>
          <w:ilvl w:val="0"/>
          <w:numId w:val="2"/>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Aktualno izvajanje investicij sofinanciranih iz EU sredstev v Občini Vitanje,</w:t>
      </w:r>
    </w:p>
    <w:p w14:paraId="1F3C3810" w14:textId="0E6422BB" w:rsidR="0098451C" w:rsidRPr="002D22CB" w:rsidRDefault="0098451C" w:rsidP="00125635">
      <w:pPr>
        <w:pStyle w:val="Odstavekseznama"/>
        <w:numPr>
          <w:ilvl w:val="0"/>
          <w:numId w:val="2"/>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lastRenderedPageBreak/>
        <w:t>Vloga občanov in organizacij,</w:t>
      </w:r>
    </w:p>
    <w:p w14:paraId="32950EEA" w14:textId="5B993052" w:rsidR="0098451C" w:rsidRPr="002D22CB" w:rsidRDefault="0098451C" w:rsidP="00125635">
      <w:pPr>
        <w:pStyle w:val="Odstavekseznama"/>
        <w:numPr>
          <w:ilvl w:val="0"/>
          <w:numId w:val="2"/>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Pobude in vprašanja,</w:t>
      </w:r>
    </w:p>
    <w:p w14:paraId="3CB7C342" w14:textId="45B56AFF" w:rsidR="00A273DD" w:rsidRPr="002D22CB" w:rsidRDefault="0098451C" w:rsidP="00D051A5">
      <w:pPr>
        <w:pStyle w:val="Odstavekseznama"/>
        <w:numPr>
          <w:ilvl w:val="0"/>
          <w:numId w:val="2"/>
        </w:numPr>
        <w:jc w:val="both"/>
        <w:rPr>
          <w:rFonts w:ascii="Times New Roman" w:eastAsia="Calibri" w:hAnsi="Times New Roman" w:cs="Times New Roman"/>
          <w:lang w:eastAsia="en-US"/>
        </w:rPr>
      </w:pPr>
      <w:r w:rsidRPr="002D22CB">
        <w:rPr>
          <w:rFonts w:ascii="Times New Roman" w:eastAsia="Calibri" w:hAnsi="Times New Roman" w:cs="Times New Roman"/>
          <w:lang w:eastAsia="en-US"/>
        </w:rPr>
        <w:t>Razno.</w:t>
      </w:r>
    </w:p>
    <w:p w14:paraId="12AE21CE" w14:textId="77777777" w:rsidR="00D2130C" w:rsidRPr="004D6AB1" w:rsidRDefault="00D2130C" w:rsidP="00A273DD">
      <w:pPr>
        <w:pStyle w:val="Odstavekseznama"/>
        <w:jc w:val="both"/>
        <w:rPr>
          <w:rFonts w:ascii="Times New Roman" w:eastAsia="Calibri" w:hAnsi="Times New Roman" w:cs="Times New Roman"/>
          <w:color w:val="FF0000"/>
          <w:lang w:eastAsia="en-US"/>
        </w:rPr>
      </w:pPr>
    </w:p>
    <w:p w14:paraId="58C32378" w14:textId="77777777" w:rsidR="009A461C" w:rsidRPr="004D6AB1" w:rsidRDefault="009A461C" w:rsidP="002D52DF">
      <w:pPr>
        <w:jc w:val="center"/>
        <w:rPr>
          <w:rFonts w:ascii="Times New Roman" w:hAnsi="Times New Roman" w:cs="Times New Roman"/>
          <w:b/>
          <w:color w:val="FF0000"/>
        </w:rPr>
      </w:pPr>
    </w:p>
    <w:p w14:paraId="323E3B0D" w14:textId="29DFFB4A" w:rsidR="007E14CB" w:rsidRPr="0076042B" w:rsidRDefault="00672D9E" w:rsidP="007E14CB">
      <w:pPr>
        <w:jc w:val="center"/>
        <w:rPr>
          <w:rFonts w:ascii="Times New Roman" w:hAnsi="Times New Roman" w:cs="Times New Roman"/>
          <w:b/>
        </w:rPr>
      </w:pPr>
      <w:r w:rsidRPr="0076042B">
        <w:rPr>
          <w:rFonts w:ascii="Times New Roman" w:hAnsi="Times New Roman" w:cs="Times New Roman"/>
          <w:b/>
        </w:rPr>
        <w:t>K</w:t>
      </w:r>
      <w:r w:rsidR="009A407D" w:rsidRPr="0076042B">
        <w:rPr>
          <w:rFonts w:ascii="Times New Roman" w:hAnsi="Times New Roman" w:cs="Times New Roman"/>
          <w:b/>
        </w:rPr>
        <w:t xml:space="preserve"> tč. 4</w:t>
      </w:r>
    </w:p>
    <w:p w14:paraId="3B4E5384" w14:textId="480B1516" w:rsidR="003D4843" w:rsidRDefault="003D4843" w:rsidP="003D4843">
      <w:pPr>
        <w:jc w:val="both"/>
        <w:rPr>
          <w:rFonts w:ascii="Times New Roman" w:hAnsi="Times New Roman" w:cs="Times New Roman"/>
          <w:i/>
        </w:rPr>
      </w:pPr>
      <w:r w:rsidRPr="003D4843">
        <w:rPr>
          <w:rFonts w:ascii="Times New Roman" w:hAnsi="Times New Roman" w:cs="Times New Roman"/>
          <w:i/>
        </w:rPr>
        <w:t>Socialno varstvena storitev Pomoč družini na domu: Obravnava predloga nove cene in delež sofinanciranja iz proračuna Občine Vitanje</w:t>
      </w:r>
      <w:r>
        <w:rPr>
          <w:rFonts w:ascii="Times New Roman" w:hAnsi="Times New Roman" w:cs="Times New Roman"/>
          <w:i/>
        </w:rPr>
        <w:t>;</w:t>
      </w:r>
    </w:p>
    <w:p w14:paraId="6C34C6C1" w14:textId="4783A139" w:rsidR="003D4843" w:rsidRPr="000005D2" w:rsidRDefault="003D4843" w:rsidP="003D4843">
      <w:pPr>
        <w:jc w:val="both"/>
        <w:rPr>
          <w:rFonts w:ascii="Times New Roman" w:hAnsi="Times New Roman" w:cs="Times New Roman"/>
        </w:rPr>
      </w:pPr>
      <w:r>
        <w:rPr>
          <w:rFonts w:ascii="Times New Roman" w:hAnsi="Times New Roman" w:cs="Times New Roman"/>
        </w:rPr>
        <w:t>Ga. Hrastnik je predstavila predlog nove cene Pomoči družini na domu in delež sofinanciranja iz proračuna Občine Vitanje. P</w:t>
      </w:r>
      <w:r w:rsidRPr="006F1725">
        <w:rPr>
          <w:rFonts w:ascii="Times New Roman" w:hAnsi="Times New Roman" w:cs="Times New Roman"/>
        </w:rPr>
        <w:t xml:space="preserve">redstavila </w:t>
      </w:r>
      <w:r w:rsidR="00245854">
        <w:rPr>
          <w:rFonts w:ascii="Times New Roman" w:hAnsi="Times New Roman" w:cs="Times New Roman"/>
        </w:rPr>
        <w:t xml:space="preserve">je </w:t>
      </w:r>
      <w:r w:rsidRPr="006F1725">
        <w:rPr>
          <w:rFonts w:ascii="Times New Roman" w:hAnsi="Times New Roman" w:cs="Times New Roman"/>
        </w:rPr>
        <w:t>kalkulacijo ekonomske cene efektivne ure</w:t>
      </w:r>
      <w:r w:rsidR="00245854" w:rsidRPr="000005D2">
        <w:rPr>
          <w:rFonts w:ascii="Times New Roman" w:hAnsi="Times New Roman" w:cs="Times New Roman"/>
        </w:rPr>
        <w:t xml:space="preserve">. </w:t>
      </w:r>
      <w:r w:rsidR="000005D2" w:rsidRPr="000005D2">
        <w:rPr>
          <w:rFonts w:ascii="Times New Roman" w:hAnsi="Times New Roman" w:cs="Times New Roman"/>
        </w:rPr>
        <w:t>Na dvig cen je vplivalo več dejavnikov: dvig minimalne plače, dvig plačnih razredov, dvig regresa za prehrano, cena goriva…</w:t>
      </w:r>
      <w:r w:rsidR="00245854" w:rsidRPr="000005D2">
        <w:rPr>
          <w:rFonts w:ascii="Times New Roman" w:hAnsi="Times New Roman" w:cs="Times New Roman"/>
        </w:rPr>
        <w:t>V krajši razpravi so sodelovali svetniki Hrovat, J. Kričaj in Slatinek. Svetniki so soglasno (9 ZA) sprejeli</w:t>
      </w:r>
    </w:p>
    <w:p w14:paraId="559E910D" w14:textId="77777777" w:rsidR="00245854" w:rsidRPr="00245854" w:rsidRDefault="00245854" w:rsidP="00245854">
      <w:pPr>
        <w:jc w:val="both"/>
        <w:rPr>
          <w:rFonts w:ascii="Times New Roman" w:hAnsi="Times New Roman" w:cs="Times New Roman"/>
        </w:rPr>
      </w:pPr>
      <w:r w:rsidRPr="004F7845">
        <w:rPr>
          <w:rFonts w:ascii="Times New Roman" w:hAnsi="Times New Roman" w:cs="Times New Roman"/>
          <w:b/>
        </w:rPr>
        <w:t>SKLEP: Občinski svet Občine Vitanje na svoji 11. redni seji dne 13.6. 2024 potrdi novo ekonomsko ceno efektivne ure socialno varstvene storitve pomoč družini na domu, ki jo izvaja Lambrechtov dom Slovenske Konjice, v višini 27,40 EUR na delavnik, 33,69 EUR na nedeljo in 37,52 EUR na praznik ob enakem procentu plačila storitve Občine Vitanje in uporabnika kot v letu 2023</w:t>
      </w:r>
      <w:r w:rsidRPr="00245854">
        <w:rPr>
          <w:rFonts w:ascii="Times New Roman" w:hAnsi="Times New Roman" w:cs="Times New Roman"/>
        </w:rPr>
        <w:t>.</w:t>
      </w:r>
    </w:p>
    <w:p w14:paraId="5B89D2F4" w14:textId="7441A152" w:rsidR="00245854" w:rsidRPr="00F2132A" w:rsidRDefault="00245854" w:rsidP="003D4843">
      <w:pPr>
        <w:jc w:val="both"/>
        <w:rPr>
          <w:rFonts w:ascii="Times New Roman" w:eastAsia="Calibri" w:hAnsi="Times New Roman" w:cs="Times New Roman"/>
          <w:lang w:eastAsia="en-US"/>
        </w:rPr>
      </w:pPr>
    </w:p>
    <w:p w14:paraId="6D60FA78" w14:textId="549016BE" w:rsidR="00286DE7" w:rsidRDefault="00F2132A" w:rsidP="00243AF0">
      <w:pPr>
        <w:jc w:val="both"/>
        <w:rPr>
          <w:rFonts w:ascii="Times New Roman" w:hAnsi="Times New Roman" w:cs="Times New Roman"/>
        </w:rPr>
      </w:pPr>
      <w:r w:rsidRPr="00F2132A">
        <w:rPr>
          <w:rFonts w:ascii="Times New Roman" w:hAnsi="Times New Roman" w:cs="Times New Roman"/>
        </w:rPr>
        <w:t>Peter Mauc se je pridružil seji ob 19.19.</w:t>
      </w:r>
    </w:p>
    <w:p w14:paraId="36C5598E" w14:textId="16F4177D" w:rsidR="00AC2F3D" w:rsidRDefault="00AC2F3D" w:rsidP="00243AF0">
      <w:pPr>
        <w:jc w:val="both"/>
        <w:rPr>
          <w:rFonts w:ascii="Times New Roman" w:hAnsi="Times New Roman" w:cs="Times New Roman"/>
        </w:rPr>
      </w:pPr>
    </w:p>
    <w:p w14:paraId="2D35C1B8" w14:textId="77777777" w:rsidR="00AC2F3D" w:rsidRPr="00F2132A" w:rsidRDefault="00AC2F3D" w:rsidP="00243AF0">
      <w:pPr>
        <w:jc w:val="both"/>
        <w:rPr>
          <w:rFonts w:ascii="Times New Roman" w:hAnsi="Times New Roman" w:cs="Times New Roman"/>
        </w:rPr>
      </w:pPr>
    </w:p>
    <w:p w14:paraId="3B16DC88" w14:textId="2EC62BF5" w:rsidR="004F7279" w:rsidRPr="001E1FD5" w:rsidRDefault="00146C9D" w:rsidP="00A67D41">
      <w:pPr>
        <w:jc w:val="center"/>
        <w:rPr>
          <w:rFonts w:ascii="Times New Roman" w:hAnsi="Times New Roman" w:cs="Times New Roman"/>
          <w:b/>
        </w:rPr>
      </w:pPr>
      <w:r w:rsidRPr="001E1FD5">
        <w:rPr>
          <w:rFonts w:ascii="Times New Roman" w:hAnsi="Times New Roman" w:cs="Times New Roman"/>
          <w:b/>
        </w:rPr>
        <w:t xml:space="preserve">K tč. </w:t>
      </w:r>
      <w:r w:rsidR="0051002A" w:rsidRPr="001E1FD5">
        <w:rPr>
          <w:rFonts w:ascii="Times New Roman" w:hAnsi="Times New Roman" w:cs="Times New Roman"/>
          <w:b/>
        </w:rPr>
        <w:t>5</w:t>
      </w:r>
    </w:p>
    <w:p w14:paraId="0B6F1F89" w14:textId="47FDBB32" w:rsidR="001E1FD5" w:rsidRPr="001E1FD5" w:rsidRDefault="001E1FD5" w:rsidP="001E1FD5">
      <w:pPr>
        <w:jc w:val="both"/>
        <w:rPr>
          <w:rFonts w:ascii="Times New Roman" w:eastAsia="Calibri" w:hAnsi="Times New Roman" w:cs="Times New Roman"/>
          <w:i/>
          <w:lang w:eastAsia="en-US"/>
        </w:rPr>
      </w:pPr>
      <w:r w:rsidRPr="001E1FD5">
        <w:rPr>
          <w:rFonts w:ascii="Times New Roman" w:hAnsi="Times New Roman" w:cs="Times New Roman"/>
          <w:i/>
        </w:rPr>
        <w:t>Obravnava Poročila o delu skupne občinske uprave občin Dobje, Dobrna, Oplotnica, Slovenske Konjice, Šentjur, Vitanje, Vojnik in Zreče za leto 2023 in Ocena izvajanja občinskega programa varnosti za leto 2023;</w:t>
      </w:r>
    </w:p>
    <w:p w14:paraId="487B8957" w14:textId="45B9B081" w:rsidR="006D7B13" w:rsidRPr="004F7845" w:rsidRDefault="004F7845" w:rsidP="001E1FD5">
      <w:pPr>
        <w:rPr>
          <w:rFonts w:ascii="Times New Roman" w:eastAsia="Calibri" w:hAnsi="Times New Roman" w:cs="Times New Roman"/>
          <w:lang w:eastAsia="en-US"/>
        </w:rPr>
      </w:pPr>
      <w:r w:rsidRPr="004F7845">
        <w:rPr>
          <w:rFonts w:ascii="Times New Roman" w:eastAsia="Calibri" w:hAnsi="Times New Roman" w:cs="Times New Roman"/>
          <w:lang w:eastAsia="en-US"/>
        </w:rPr>
        <w:t>Obrazložitev k točki je podal inšpektor, g. Miran Gorišek. Po razpravi, v kateri so sodelovali R. Kotnik, Ovčar, Hrovat, Višnjar, Slatinek in R. Kričaj, so svetniki soglasno (9 ZA) sprejeli</w:t>
      </w:r>
    </w:p>
    <w:p w14:paraId="26D9C3B3" w14:textId="77777777" w:rsidR="004F7845" w:rsidRPr="004F7845" w:rsidRDefault="004F7845" w:rsidP="004F7845">
      <w:pPr>
        <w:jc w:val="both"/>
        <w:rPr>
          <w:rFonts w:ascii="Times New Roman" w:hAnsi="Times New Roman" w:cs="Times New Roman"/>
          <w:b/>
        </w:rPr>
      </w:pPr>
      <w:r w:rsidRPr="004F7845">
        <w:rPr>
          <w:rFonts w:ascii="Times New Roman" w:eastAsia="Calibri" w:hAnsi="Times New Roman" w:cs="Times New Roman"/>
          <w:b/>
          <w:lang w:eastAsia="en-US"/>
        </w:rPr>
        <w:t xml:space="preserve">SKLEP: </w:t>
      </w:r>
      <w:r w:rsidRPr="004F7845">
        <w:rPr>
          <w:rFonts w:ascii="Times New Roman" w:hAnsi="Times New Roman" w:cs="Times New Roman"/>
          <w:b/>
        </w:rPr>
        <w:t xml:space="preserve">Občinski svet Občine Vitanje na svoji 11. redni seji dne 13.6.2024 sprejme Poročilo o delu skupne občinske uprave občin Dobje, Dobrna, Oplotnica, Slovenske Konjice, Šentjur, Vitanje, Vojnik in Zreče za leto 2023 in sprejme  Oceno izvajanja občinskega programa varnosti za leto 2023. </w:t>
      </w:r>
    </w:p>
    <w:p w14:paraId="7FB510E9" w14:textId="2C601DB3" w:rsidR="004F7845" w:rsidRDefault="004F7845" w:rsidP="001E1FD5">
      <w:pPr>
        <w:rPr>
          <w:rFonts w:ascii="Times New Roman" w:eastAsia="Calibri" w:hAnsi="Times New Roman" w:cs="Times New Roman"/>
          <w:color w:val="FF0000"/>
          <w:lang w:eastAsia="en-US"/>
        </w:rPr>
      </w:pPr>
    </w:p>
    <w:p w14:paraId="7E6025D5" w14:textId="720ABBCC" w:rsidR="00296A87" w:rsidRPr="00296A87" w:rsidRDefault="00296A87" w:rsidP="001E1FD5">
      <w:pPr>
        <w:rPr>
          <w:rFonts w:ascii="Times New Roman" w:eastAsia="Calibri" w:hAnsi="Times New Roman" w:cs="Times New Roman"/>
          <w:lang w:eastAsia="en-US"/>
        </w:rPr>
      </w:pPr>
      <w:r w:rsidRPr="00296A87">
        <w:rPr>
          <w:rFonts w:ascii="Times New Roman" w:eastAsia="Calibri" w:hAnsi="Times New Roman" w:cs="Times New Roman"/>
          <w:lang w:eastAsia="en-US"/>
        </w:rPr>
        <w:t>G. Gorinšek je odšel ob 19.49.</w:t>
      </w:r>
    </w:p>
    <w:p w14:paraId="04CD4691" w14:textId="33F29A37" w:rsidR="007767D2" w:rsidRPr="00C37C0F" w:rsidRDefault="00D247F0" w:rsidP="00C37C0F">
      <w:pPr>
        <w:tabs>
          <w:tab w:val="center" w:pos="4536"/>
        </w:tabs>
        <w:rPr>
          <w:rFonts w:ascii="Times New Roman" w:hAnsi="Times New Roman" w:cs="Times New Roman"/>
          <w:b/>
          <w:color w:val="FF0000"/>
        </w:rPr>
      </w:pPr>
      <w:r w:rsidRPr="004D6AB1">
        <w:rPr>
          <w:rFonts w:ascii="Times New Roman" w:hAnsi="Times New Roman" w:cs="Times New Roman"/>
          <w:b/>
          <w:color w:val="FF0000"/>
        </w:rPr>
        <w:tab/>
      </w:r>
    </w:p>
    <w:p w14:paraId="69D5668F" w14:textId="77777777" w:rsidR="00C45A9B" w:rsidRPr="004D6AB1" w:rsidRDefault="00C45A9B" w:rsidP="006F1725">
      <w:pPr>
        <w:jc w:val="both"/>
        <w:rPr>
          <w:rFonts w:ascii="Times New Roman" w:hAnsi="Times New Roman" w:cs="Times New Roman"/>
          <w:b/>
          <w:color w:val="FF0000"/>
        </w:rPr>
      </w:pPr>
    </w:p>
    <w:p w14:paraId="7F6E2D43" w14:textId="76A83076" w:rsidR="00E84104" w:rsidRPr="00C37C0F" w:rsidRDefault="00D247F0" w:rsidP="002D52DF">
      <w:pPr>
        <w:jc w:val="center"/>
        <w:rPr>
          <w:rFonts w:ascii="Times New Roman" w:hAnsi="Times New Roman" w:cs="Times New Roman"/>
          <w:b/>
        </w:rPr>
      </w:pPr>
      <w:r w:rsidRPr="00C37C0F">
        <w:rPr>
          <w:rFonts w:ascii="Times New Roman" w:hAnsi="Times New Roman" w:cs="Times New Roman"/>
          <w:b/>
        </w:rPr>
        <w:t>K tč. 6</w:t>
      </w:r>
    </w:p>
    <w:p w14:paraId="5AA7B231" w14:textId="4FBE3390" w:rsidR="00C37C0F" w:rsidRDefault="00C37C0F" w:rsidP="00C37C0F">
      <w:pPr>
        <w:jc w:val="both"/>
        <w:rPr>
          <w:rFonts w:ascii="Times New Roman" w:eastAsia="Calibri" w:hAnsi="Times New Roman" w:cs="Times New Roman"/>
          <w:i/>
          <w:lang w:eastAsia="en-US"/>
        </w:rPr>
      </w:pPr>
      <w:r w:rsidRPr="00C37C0F">
        <w:rPr>
          <w:rFonts w:ascii="Times New Roman" w:eastAsia="Calibri" w:hAnsi="Times New Roman" w:cs="Times New Roman"/>
          <w:i/>
          <w:lang w:eastAsia="en-US"/>
        </w:rPr>
        <w:t>Obravnava Končnega poročila nadzornega odbora za pregled letnega poročila in poslovanja občine v letu 2023</w:t>
      </w:r>
      <w:r>
        <w:rPr>
          <w:rFonts w:ascii="Times New Roman" w:eastAsia="Calibri" w:hAnsi="Times New Roman" w:cs="Times New Roman"/>
          <w:i/>
          <w:lang w:eastAsia="en-US"/>
        </w:rPr>
        <w:t>;</w:t>
      </w:r>
    </w:p>
    <w:p w14:paraId="4ECD0B41" w14:textId="04678D12" w:rsidR="009D2A0A" w:rsidRDefault="009D2A0A" w:rsidP="00C37C0F">
      <w:pPr>
        <w:jc w:val="both"/>
        <w:rPr>
          <w:rFonts w:ascii="Times New Roman" w:hAnsi="Times New Roman" w:cs="Times New Roman"/>
        </w:rPr>
      </w:pPr>
      <w:r w:rsidRPr="006E568E">
        <w:rPr>
          <w:rFonts w:ascii="Times New Roman" w:hAnsi="Times New Roman" w:cs="Times New Roman"/>
        </w:rPr>
        <w:t>Poročil</w:t>
      </w:r>
      <w:r>
        <w:rPr>
          <w:rFonts w:ascii="Times New Roman" w:hAnsi="Times New Roman" w:cs="Times New Roman"/>
        </w:rPr>
        <w:t>o nadzornega odbora za leto 2023</w:t>
      </w:r>
      <w:r w:rsidRPr="006E568E">
        <w:rPr>
          <w:rFonts w:ascii="Times New Roman" w:hAnsi="Times New Roman" w:cs="Times New Roman"/>
        </w:rPr>
        <w:t xml:space="preserve"> je podala predsednica NO, ga. Magdalena Jakob</w:t>
      </w:r>
      <w:r>
        <w:rPr>
          <w:rFonts w:ascii="Times New Roman" w:hAnsi="Times New Roman" w:cs="Times New Roman"/>
        </w:rPr>
        <w:t>, z ugotovitvami oz. s priporočili, ki so jih podali.</w:t>
      </w:r>
      <w:r w:rsidR="00850A26">
        <w:rPr>
          <w:rFonts w:ascii="Times New Roman" w:hAnsi="Times New Roman" w:cs="Times New Roman"/>
        </w:rPr>
        <w:t xml:space="preserve"> </w:t>
      </w:r>
      <w:r w:rsidR="00335A24" w:rsidRPr="00335A24">
        <w:rPr>
          <w:rFonts w:ascii="Times New Roman" w:hAnsi="Times New Roman" w:cs="Times New Roman"/>
        </w:rPr>
        <w:t xml:space="preserve">Nadzor je vključeval Zaključni račun proračuna Občine Vitanje za leto 2023 s sestavnimi deli, Pregled poslovanja občine Vitanje v letu 2023 in Nadzor nad </w:t>
      </w:r>
      <w:r w:rsidR="00335A24" w:rsidRPr="009A6AEE">
        <w:rPr>
          <w:rFonts w:ascii="Times New Roman" w:hAnsi="Times New Roman" w:cs="Times New Roman"/>
        </w:rPr>
        <w:t xml:space="preserve">dodelitvijo in namensko porabo prejetih transfernih sredstev pri društvih in drugih neprofitnih organizacijah. </w:t>
      </w:r>
      <w:r w:rsidR="009A6AEE" w:rsidRPr="009A6AEE">
        <w:rPr>
          <w:rFonts w:ascii="Times New Roman" w:hAnsi="Times New Roman" w:cs="Times New Roman"/>
        </w:rPr>
        <w:t>R. Kotnik predstavi stališče Obora za finance.</w:t>
      </w:r>
      <w:r w:rsidR="00850A26" w:rsidRPr="009A6AEE">
        <w:rPr>
          <w:rFonts w:ascii="Times New Roman" w:hAnsi="Times New Roman" w:cs="Times New Roman"/>
        </w:rPr>
        <w:t>Sledila</w:t>
      </w:r>
      <w:r w:rsidR="00850A26">
        <w:rPr>
          <w:rFonts w:ascii="Times New Roman" w:hAnsi="Times New Roman" w:cs="Times New Roman"/>
        </w:rPr>
        <w:t xml:space="preserve"> je krajša razprava, v kateri so sodelovali  R. Kotnik,  Pesjak in Slatinek. </w:t>
      </w:r>
    </w:p>
    <w:p w14:paraId="0C539386" w14:textId="1E4C77DD" w:rsidR="00850A26" w:rsidRDefault="00850A26" w:rsidP="00C37C0F">
      <w:pPr>
        <w:jc w:val="both"/>
        <w:rPr>
          <w:rFonts w:ascii="Times New Roman" w:hAnsi="Times New Roman" w:cs="Times New Roman"/>
        </w:rPr>
      </w:pPr>
    </w:p>
    <w:p w14:paraId="2D581914" w14:textId="682BB998" w:rsidR="00C37C0F" w:rsidRPr="00850A26" w:rsidRDefault="00850A26" w:rsidP="00850A26">
      <w:pPr>
        <w:rPr>
          <w:rFonts w:ascii="Times New Roman" w:hAnsi="Times New Roman" w:cs="Times New Roman"/>
        </w:rPr>
      </w:pPr>
      <w:r w:rsidRPr="00850A26">
        <w:rPr>
          <w:rFonts w:ascii="Times New Roman" w:hAnsi="Times New Roman" w:cs="Times New Roman"/>
        </w:rPr>
        <w:t>Ob 19.59 R. Kričaj</w:t>
      </w:r>
      <w:r w:rsidR="00D14948">
        <w:rPr>
          <w:rFonts w:ascii="Times New Roman" w:hAnsi="Times New Roman" w:cs="Times New Roman"/>
        </w:rPr>
        <w:t xml:space="preserve"> je</w:t>
      </w:r>
      <w:r w:rsidRPr="00850A26">
        <w:rPr>
          <w:rFonts w:ascii="Times New Roman" w:hAnsi="Times New Roman" w:cs="Times New Roman"/>
        </w:rPr>
        <w:t xml:space="preserve"> zapusti</w:t>
      </w:r>
      <w:r w:rsidR="00D14948">
        <w:rPr>
          <w:rFonts w:ascii="Times New Roman" w:hAnsi="Times New Roman" w:cs="Times New Roman"/>
        </w:rPr>
        <w:t>l</w:t>
      </w:r>
      <w:r w:rsidRPr="00850A26">
        <w:rPr>
          <w:rFonts w:ascii="Times New Roman" w:hAnsi="Times New Roman" w:cs="Times New Roman"/>
        </w:rPr>
        <w:t xml:space="preserve"> dvorano.</w:t>
      </w:r>
    </w:p>
    <w:p w14:paraId="34EFA396" w14:textId="319AF34F" w:rsidR="00850A26" w:rsidRPr="00850A26" w:rsidRDefault="00850A26" w:rsidP="00850A26">
      <w:pPr>
        <w:rPr>
          <w:rFonts w:ascii="Times New Roman" w:hAnsi="Times New Roman" w:cs="Times New Roman"/>
        </w:rPr>
      </w:pPr>
    </w:p>
    <w:p w14:paraId="2074E436" w14:textId="75CEFBB7" w:rsidR="00850A26" w:rsidRPr="00850A26" w:rsidRDefault="00850A26" w:rsidP="00850A26">
      <w:pPr>
        <w:rPr>
          <w:rFonts w:ascii="Times New Roman" w:hAnsi="Times New Roman" w:cs="Times New Roman"/>
        </w:rPr>
      </w:pPr>
      <w:r w:rsidRPr="00850A26">
        <w:rPr>
          <w:rFonts w:ascii="Times New Roman" w:hAnsi="Times New Roman" w:cs="Times New Roman"/>
        </w:rPr>
        <w:t>Svetniki so z večino (7 ZA, 1 VZDRŽAN) sprejeli</w:t>
      </w:r>
    </w:p>
    <w:p w14:paraId="06AE12C5" w14:textId="2834F869" w:rsidR="00850A26" w:rsidRDefault="00850A26" w:rsidP="00850A26">
      <w:pPr>
        <w:rPr>
          <w:rFonts w:ascii="Times New Roman" w:hAnsi="Times New Roman" w:cs="Times New Roman"/>
          <w:b/>
        </w:rPr>
      </w:pPr>
      <w:r w:rsidRPr="00850A26">
        <w:rPr>
          <w:rFonts w:ascii="Times New Roman" w:hAnsi="Times New Roman" w:cs="Times New Roman"/>
          <w:b/>
        </w:rPr>
        <w:lastRenderedPageBreak/>
        <w:t>SKLEP: Občinski svet Občine Vitanje na svoji 11. redni seji dne 13.6.2024 sprejme Poročilo nadzornega odbora o nadzoru zaključnega računa in poslovanja Občine Vitanje v letu 2023.</w:t>
      </w:r>
    </w:p>
    <w:p w14:paraId="132A8D9E" w14:textId="3A4CFD4B" w:rsidR="00866703" w:rsidRDefault="00866703" w:rsidP="00850A26">
      <w:pPr>
        <w:rPr>
          <w:rFonts w:ascii="Times New Roman" w:hAnsi="Times New Roman" w:cs="Times New Roman"/>
          <w:b/>
        </w:rPr>
      </w:pPr>
    </w:p>
    <w:p w14:paraId="369DF359" w14:textId="6883B88F" w:rsidR="00866703" w:rsidRPr="00850A26" w:rsidRDefault="00866703" w:rsidP="00850A26">
      <w:pPr>
        <w:rPr>
          <w:rFonts w:ascii="Times New Roman" w:hAnsi="Times New Roman" w:cs="Times New Roman"/>
          <w:b/>
        </w:rPr>
      </w:pPr>
      <w:r>
        <w:rPr>
          <w:rFonts w:ascii="Times New Roman" w:hAnsi="Times New Roman" w:cs="Times New Roman"/>
        </w:rPr>
        <w:t>Ob 20.01 se R. Kričaj</w:t>
      </w:r>
      <w:r w:rsidR="00A862C7">
        <w:rPr>
          <w:rFonts w:ascii="Times New Roman" w:hAnsi="Times New Roman" w:cs="Times New Roman"/>
        </w:rPr>
        <w:t xml:space="preserve"> se je vrnil</w:t>
      </w:r>
      <w:r>
        <w:rPr>
          <w:rFonts w:ascii="Times New Roman" w:hAnsi="Times New Roman" w:cs="Times New Roman"/>
        </w:rPr>
        <w:t xml:space="preserve"> v dvorano.</w:t>
      </w:r>
    </w:p>
    <w:p w14:paraId="209B9611" w14:textId="4AE1FC9A" w:rsidR="00850A26" w:rsidRPr="004D6AB1" w:rsidRDefault="00850A26" w:rsidP="00850A26">
      <w:pPr>
        <w:rPr>
          <w:rFonts w:ascii="Times New Roman" w:hAnsi="Times New Roman" w:cs="Times New Roman"/>
          <w:b/>
          <w:color w:val="FF0000"/>
        </w:rPr>
      </w:pPr>
    </w:p>
    <w:p w14:paraId="55D104A8" w14:textId="3E223032" w:rsidR="00B46705" w:rsidRPr="005A1CAE" w:rsidRDefault="00B46705" w:rsidP="006F1725">
      <w:pPr>
        <w:jc w:val="both"/>
        <w:rPr>
          <w:rFonts w:ascii="Times New Roman" w:hAnsi="Times New Roman" w:cs="Times New Roman"/>
          <w:b/>
        </w:rPr>
      </w:pPr>
    </w:p>
    <w:p w14:paraId="59879B57" w14:textId="178CF47B" w:rsidR="00235A37" w:rsidRPr="005A1CAE" w:rsidRDefault="00235A37" w:rsidP="004D75C9">
      <w:pPr>
        <w:jc w:val="center"/>
        <w:rPr>
          <w:rFonts w:ascii="Times New Roman" w:hAnsi="Times New Roman" w:cs="Times New Roman"/>
          <w:b/>
        </w:rPr>
      </w:pPr>
      <w:r w:rsidRPr="005A1CAE">
        <w:rPr>
          <w:rFonts w:ascii="Times New Roman" w:hAnsi="Times New Roman" w:cs="Times New Roman"/>
          <w:b/>
        </w:rPr>
        <w:t>K tč. 7</w:t>
      </w:r>
    </w:p>
    <w:p w14:paraId="4B05A3B7" w14:textId="77777777" w:rsidR="003069B4" w:rsidRPr="005A1CAE" w:rsidRDefault="003069B4" w:rsidP="003069B4">
      <w:pPr>
        <w:jc w:val="both"/>
        <w:rPr>
          <w:rFonts w:ascii="Times New Roman" w:eastAsia="Calibri" w:hAnsi="Times New Roman" w:cs="Times New Roman"/>
          <w:i/>
          <w:lang w:eastAsia="en-US"/>
        </w:rPr>
      </w:pPr>
      <w:r w:rsidRPr="005A1CAE">
        <w:rPr>
          <w:rFonts w:ascii="Times New Roman" w:eastAsia="Calibri" w:hAnsi="Times New Roman" w:cs="Times New Roman"/>
          <w:i/>
          <w:lang w:eastAsia="en-US"/>
        </w:rPr>
        <w:t>Komunala Vitanje:</w:t>
      </w:r>
    </w:p>
    <w:p w14:paraId="32668530" w14:textId="6574252D" w:rsidR="003069B4" w:rsidRPr="005A1CAE" w:rsidRDefault="003069B4" w:rsidP="003069B4">
      <w:pPr>
        <w:pStyle w:val="Odstavekseznama"/>
        <w:numPr>
          <w:ilvl w:val="0"/>
          <w:numId w:val="39"/>
        </w:numPr>
        <w:jc w:val="both"/>
        <w:rPr>
          <w:rFonts w:ascii="Times New Roman" w:eastAsia="Calibri" w:hAnsi="Times New Roman" w:cs="Times New Roman"/>
          <w:i/>
          <w:lang w:eastAsia="en-US"/>
        </w:rPr>
      </w:pPr>
      <w:r w:rsidRPr="005A1CAE">
        <w:rPr>
          <w:rFonts w:ascii="Times New Roman" w:eastAsia="Calibri" w:hAnsi="Times New Roman" w:cs="Times New Roman"/>
          <w:i/>
          <w:lang w:eastAsia="en-US"/>
        </w:rPr>
        <w:t>Obravnava Letnega poročila 2023 in</w:t>
      </w:r>
    </w:p>
    <w:p w14:paraId="158BC902" w14:textId="238D084B" w:rsidR="003069B4" w:rsidRPr="005A1CAE" w:rsidRDefault="003069B4" w:rsidP="003069B4">
      <w:pPr>
        <w:pStyle w:val="Odstavekseznama"/>
        <w:numPr>
          <w:ilvl w:val="0"/>
          <w:numId w:val="39"/>
        </w:numPr>
        <w:rPr>
          <w:rFonts w:ascii="Times New Roman" w:hAnsi="Times New Roman" w:cs="Times New Roman"/>
          <w:b/>
          <w:i/>
        </w:rPr>
      </w:pPr>
      <w:r w:rsidRPr="005A1CAE">
        <w:rPr>
          <w:rFonts w:ascii="Times New Roman" w:eastAsia="Calibri" w:hAnsi="Times New Roman" w:cs="Times New Roman"/>
          <w:i/>
          <w:lang w:eastAsia="en-US"/>
        </w:rPr>
        <w:t>Letnega načrta poslovanja za leto 2024</w:t>
      </w:r>
      <w:r w:rsidR="005A1CAE" w:rsidRPr="005A1CAE">
        <w:rPr>
          <w:rFonts w:ascii="Times New Roman" w:eastAsia="Calibri" w:hAnsi="Times New Roman" w:cs="Times New Roman"/>
          <w:i/>
          <w:lang w:eastAsia="en-US"/>
        </w:rPr>
        <w:t>;</w:t>
      </w:r>
    </w:p>
    <w:p w14:paraId="1909AE3D" w14:textId="56468001" w:rsidR="00BC6393" w:rsidRDefault="007D7AFB" w:rsidP="00233258">
      <w:pPr>
        <w:rPr>
          <w:rFonts w:ascii="Times New Roman" w:hAnsi="Times New Roman" w:cs="Times New Roman"/>
        </w:rPr>
      </w:pPr>
      <w:r w:rsidRPr="007D7AFB">
        <w:rPr>
          <w:rFonts w:ascii="Times New Roman" w:hAnsi="Times New Roman" w:cs="Times New Roman"/>
        </w:rPr>
        <w:t>Vsebinsko</w:t>
      </w:r>
      <w:r>
        <w:rPr>
          <w:rFonts w:ascii="Times New Roman" w:hAnsi="Times New Roman" w:cs="Times New Roman"/>
        </w:rPr>
        <w:t xml:space="preserve"> obrazložitev Letnega poročila 2023 in Letnega načrta poslovanja za leto 2024 je podal direktor Komunale Vitanje d.o.o., g. Peter Mauc, ki pa je opozoril na napako v sklepu Odbora za finance. Pravilno je, da se čisti dobiček nameni za nakup osnovnih sredstev in ne za investicijsko vzdrževanje, kot je zapisano v sklepu. </w:t>
      </w:r>
      <w:r w:rsidR="00A00382" w:rsidRPr="00A00382">
        <w:rPr>
          <w:rFonts w:ascii="Times New Roman" w:hAnsi="Times New Roman" w:cs="Times New Roman"/>
        </w:rPr>
        <w:t>Povedal je, da so imeli na področju tržnih storitev, predvsem na dejavnosti gradbeništva višji obseg dela kot v letu 2022 ter da je čisti dobiček leta 2023 znašal 16.663 EUR, pri čemer</w:t>
      </w:r>
      <w:r w:rsidR="00217D33">
        <w:rPr>
          <w:rFonts w:ascii="Times New Roman" w:hAnsi="Times New Roman" w:cs="Times New Roman"/>
        </w:rPr>
        <w:t xml:space="preserve"> je</w:t>
      </w:r>
      <w:r w:rsidR="00A00382" w:rsidRPr="00A00382">
        <w:rPr>
          <w:rFonts w:ascii="Times New Roman" w:hAnsi="Times New Roman" w:cs="Times New Roman"/>
        </w:rPr>
        <w:t xml:space="preserve"> tudi predlaga</w:t>
      </w:r>
      <w:r w:rsidR="00217D33">
        <w:rPr>
          <w:rFonts w:ascii="Times New Roman" w:hAnsi="Times New Roman" w:cs="Times New Roman"/>
        </w:rPr>
        <w:t>l</w:t>
      </w:r>
      <w:r w:rsidR="00A00382" w:rsidRPr="00A00382">
        <w:rPr>
          <w:rFonts w:ascii="Times New Roman" w:hAnsi="Times New Roman" w:cs="Times New Roman"/>
        </w:rPr>
        <w:t>, da se sprejme sklep, da se čisti dobiček nam</w:t>
      </w:r>
      <w:r w:rsidR="00A00382">
        <w:rPr>
          <w:rFonts w:ascii="Times New Roman" w:hAnsi="Times New Roman" w:cs="Times New Roman"/>
        </w:rPr>
        <w:t>eni za nakup osnovnih sredstev</w:t>
      </w:r>
      <w:r w:rsidR="00A00382" w:rsidRPr="00A00382">
        <w:rPr>
          <w:rFonts w:ascii="Times New Roman" w:hAnsi="Times New Roman" w:cs="Times New Roman"/>
        </w:rPr>
        <w:t xml:space="preserve">. Prav tako je predstavil Letni načrt  poslovanja za leto 2024. </w:t>
      </w:r>
      <w:r>
        <w:rPr>
          <w:rFonts w:ascii="Times New Roman" w:hAnsi="Times New Roman" w:cs="Times New Roman"/>
        </w:rPr>
        <w:t>V kratki razpravi so sodelovali R. Kotnik, ki je podal stališče Odbora za finance, Ovčar in Slatinek.</w:t>
      </w:r>
      <w:r w:rsidR="00D714AC">
        <w:rPr>
          <w:rFonts w:ascii="Times New Roman" w:hAnsi="Times New Roman" w:cs="Times New Roman"/>
        </w:rPr>
        <w:t xml:space="preserve"> </w:t>
      </w:r>
    </w:p>
    <w:p w14:paraId="0A87503B" w14:textId="7E6237F5" w:rsidR="00D714AC" w:rsidRDefault="00D714AC" w:rsidP="00233258">
      <w:pPr>
        <w:rPr>
          <w:rFonts w:ascii="Times New Roman" w:hAnsi="Times New Roman" w:cs="Times New Roman"/>
        </w:rPr>
      </w:pPr>
      <w:r>
        <w:rPr>
          <w:rFonts w:ascii="Times New Roman" w:hAnsi="Times New Roman" w:cs="Times New Roman"/>
        </w:rPr>
        <w:t>Svetniki so soglasno (9 ZA) sprejeli</w:t>
      </w:r>
    </w:p>
    <w:p w14:paraId="4845CFEC" w14:textId="54C287B9" w:rsidR="00D714AC" w:rsidRPr="00BC6393" w:rsidRDefault="00D714AC" w:rsidP="00D714AC">
      <w:pPr>
        <w:jc w:val="both"/>
        <w:rPr>
          <w:rFonts w:ascii="Times New Roman" w:hAnsi="Times New Roman" w:cs="Times New Roman"/>
          <w:b/>
        </w:rPr>
      </w:pPr>
      <w:r w:rsidRPr="00BC6393">
        <w:rPr>
          <w:rFonts w:ascii="Times New Roman" w:hAnsi="Times New Roman" w:cs="Times New Roman"/>
          <w:b/>
        </w:rPr>
        <w:t>SKLEP št. 1: Občinski svet Občine Vitanje na svoji 11. redni seji dne 13.6.2024 sprejme sklep, da se čisti dobiček v višini 16.663,00 EUR nameni za nakup osnovnih sredstev Komunale d.o.o. Vitanje.</w:t>
      </w:r>
    </w:p>
    <w:p w14:paraId="45DDAA1C" w14:textId="7FB3D816" w:rsidR="00BC6393" w:rsidRPr="00BC6393" w:rsidRDefault="00BC6393" w:rsidP="00D714AC">
      <w:pPr>
        <w:jc w:val="both"/>
        <w:rPr>
          <w:rFonts w:ascii="Times New Roman" w:hAnsi="Times New Roman" w:cs="Times New Roman"/>
        </w:rPr>
      </w:pPr>
      <w:r w:rsidRPr="00BC6393">
        <w:rPr>
          <w:rFonts w:ascii="Times New Roman" w:hAnsi="Times New Roman" w:cs="Times New Roman"/>
        </w:rPr>
        <w:t>Svetniki so soglasno (9 ZA) sprejeli</w:t>
      </w:r>
    </w:p>
    <w:p w14:paraId="3175C7F1" w14:textId="0C9A266A" w:rsidR="00BC6393" w:rsidRPr="00BC6393" w:rsidRDefault="00BC6393" w:rsidP="00D714AC">
      <w:pPr>
        <w:jc w:val="both"/>
        <w:rPr>
          <w:rFonts w:ascii="Times New Roman" w:hAnsi="Times New Roman" w:cs="Times New Roman"/>
          <w:b/>
        </w:rPr>
      </w:pPr>
      <w:r w:rsidRPr="00BC6393">
        <w:rPr>
          <w:rFonts w:ascii="Times New Roman" w:hAnsi="Times New Roman" w:cs="Times New Roman"/>
          <w:b/>
        </w:rPr>
        <w:t>SKLEP št. 2: Občinski svet Občine Vitanje na svoji 11. redni seji dne 13.6.2024 sprejme Poročilo Komunale Vitanje d.o.o. za leto 2023 in sprejme Letni načrt poslovanja Komunale Vitanje d.o.o. za leto 2024.</w:t>
      </w:r>
    </w:p>
    <w:p w14:paraId="339EFE47" w14:textId="2E6539A1" w:rsidR="00D714AC" w:rsidRPr="00D714AC" w:rsidRDefault="00D714AC" w:rsidP="00233258">
      <w:pPr>
        <w:rPr>
          <w:rFonts w:ascii="Times New Roman" w:hAnsi="Times New Roman" w:cs="Times New Roman"/>
        </w:rPr>
      </w:pPr>
    </w:p>
    <w:p w14:paraId="26D71C68" w14:textId="57C89284" w:rsidR="003069B4" w:rsidRPr="004D6AB1" w:rsidRDefault="003069B4" w:rsidP="0076042B">
      <w:pPr>
        <w:rPr>
          <w:rFonts w:ascii="Times New Roman" w:hAnsi="Times New Roman" w:cs="Times New Roman"/>
          <w:b/>
          <w:color w:val="FF0000"/>
        </w:rPr>
      </w:pPr>
    </w:p>
    <w:p w14:paraId="2A7F1540" w14:textId="4A602D2A" w:rsidR="001A2EE6" w:rsidRPr="004D6AB1" w:rsidRDefault="001A2EE6" w:rsidP="006F1725">
      <w:pPr>
        <w:jc w:val="both"/>
        <w:rPr>
          <w:rFonts w:ascii="Times New Roman" w:hAnsi="Times New Roman" w:cs="Times New Roman"/>
          <w:b/>
          <w:color w:val="FF0000"/>
        </w:rPr>
      </w:pPr>
    </w:p>
    <w:p w14:paraId="6067F759" w14:textId="19327124" w:rsidR="00671455" w:rsidRPr="00927FBF" w:rsidRDefault="004D5A91" w:rsidP="00B3451B">
      <w:pPr>
        <w:jc w:val="center"/>
        <w:rPr>
          <w:rFonts w:ascii="Times New Roman" w:hAnsi="Times New Roman" w:cs="Times New Roman"/>
          <w:b/>
        </w:rPr>
      </w:pPr>
      <w:r w:rsidRPr="00927FBF">
        <w:rPr>
          <w:rFonts w:ascii="Times New Roman" w:hAnsi="Times New Roman" w:cs="Times New Roman"/>
          <w:b/>
        </w:rPr>
        <w:t>K tč. 8</w:t>
      </w:r>
    </w:p>
    <w:p w14:paraId="1F00007C" w14:textId="77777777" w:rsidR="00927FBF" w:rsidRPr="00927FBF" w:rsidRDefault="00927FBF" w:rsidP="00927FBF">
      <w:pPr>
        <w:jc w:val="both"/>
        <w:rPr>
          <w:rFonts w:ascii="Times New Roman" w:eastAsia="Calibri" w:hAnsi="Times New Roman" w:cs="Times New Roman"/>
          <w:i/>
          <w:lang w:eastAsia="en-US"/>
        </w:rPr>
      </w:pPr>
      <w:r w:rsidRPr="00927FBF">
        <w:rPr>
          <w:rFonts w:ascii="Times New Roman" w:eastAsia="Calibri" w:hAnsi="Times New Roman" w:cs="Times New Roman"/>
          <w:i/>
          <w:lang w:eastAsia="en-US"/>
        </w:rPr>
        <w:t>Osnovna šola Vitanje:</w:t>
      </w:r>
    </w:p>
    <w:p w14:paraId="5E1F4BBE" w14:textId="77777777" w:rsidR="00927FBF" w:rsidRPr="00927FBF" w:rsidRDefault="00927FBF" w:rsidP="00927FBF">
      <w:pPr>
        <w:pStyle w:val="Odstavekseznama"/>
        <w:numPr>
          <w:ilvl w:val="0"/>
          <w:numId w:val="39"/>
        </w:numPr>
        <w:jc w:val="both"/>
        <w:rPr>
          <w:rFonts w:ascii="Times New Roman" w:eastAsia="Calibri" w:hAnsi="Times New Roman" w:cs="Times New Roman"/>
          <w:i/>
          <w:lang w:eastAsia="en-US"/>
        </w:rPr>
      </w:pPr>
      <w:r w:rsidRPr="00927FBF">
        <w:rPr>
          <w:rFonts w:ascii="Times New Roman" w:eastAsia="Calibri" w:hAnsi="Times New Roman" w:cs="Times New Roman"/>
          <w:i/>
          <w:lang w:eastAsia="en-US"/>
        </w:rPr>
        <w:t>Obravnava Poslovnega in računovodskega poročila za leto 2023 in</w:t>
      </w:r>
    </w:p>
    <w:p w14:paraId="71A9A8CA" w14:textId="77777777" w:rsidR="00927FBF" w:rsidRPr="00927FBF" w:rsidRDefault="00927FBF" w:rsidP="00927FBF">
      <w:pPr>
        <w:pStyle w:val="Odstavekseznama"/>
        <w:numPr>
          <w:ilvl w:val="0"/>
          <w:numId w:val="39"/>
        </w:numPr>
        <w:jc w:val="both"/>
        <w:rPr>
          <w:rFonts w:ascii="Times New Roman" w:eastAsia="Calibri" w:hAnsi="Times New Roman" w:cs="Times New Roman"/>
          <w:i/>
          <w:lang w:eastAsia="en-US"/>
        </w:rPr>
      </w:pPr>
      <w:r w:rsidRPr="00927FBF">
        <w:rPr>
          <w:rFonts w:ascii="Times New Roman" w:eastAsia="Calibri" w:hAnsi="Times New Roman" w:cs="Times New Roman"/>
          <w:i/>
          <w:lang w:eastAsia="en-US"/>
        </w:rPr>
        <w:t>Programa dela OŠ za leto 2024,</w:t>
      </w:r>
    </w:p>
    <w:p w14:paraId="14BD3563" w14:textId="77777777" w:rsidR="00927FBF" w:rsidRPr="00927FBF" w:rsidRDefault="00927FBF" w:rsidP="00927FBF">
      <w:pPr>
        <w:pStyle w:val="Odstavekseznama"/>
        <w:numPr>
          <w:ilvl w:val="0"/>
          <w:numId w:val="39"/>
        </w:numPr>
        <w:jc w:val="both"/>
        <w:rPr>
          <w:rFonts w:ascii="Times New Roman" w:eastAsia="Calibri" w:hAnsi="Times New Roman" w:cs="Times New Roman"/>
          <w:i/>
          <w:lang w:eastAsia="en-US"/>
        </w:rPr>
      </w:pPr>
      <w:r w:rsidRPr="00927FBF">
        <w:rPr>
          <w:rFonts w:ascii="Times New Roman" w:eastAsia="Calibri" w:hAnsi="Times New Roman" w:cs="Times New Roman"/>
          <w:i/>
          <w:lang w:eastAsia="en-US"/>
        </w:rPr>
        <w:t>Predlog za določitev oddelkov v Enoti vrtec Vitanje za šolsko leto 2024/2025,</w:t>
      </w:r>
    </w:p>
    <w:p w14:paraId="194BC5DC" w14:textId="223F62D0" w:rsidR="00927FBF" w:rsidRPr="00DA4299" w:rsidRDefault="00927FBF" w:rsidP="00671455">
      <w:pPr>
        <w:pStyle w:val="Odstavekseznama"/>
        <w:numPr>
          <w:ilvl w:val="0"/>
          <w:numId w:val="39"/>
        </w:numPr>
        <w:rPr>
          <w:rFonts w:ascii="Times New Roman" w:hAnsi="Times New Roman" w:cs="Times New Roman"/>
          <w:i/>
        </w:rPr>
      </w:pPr>
      <w:r w:rsidRPr="00927FBF">
        <w:rPr>
          <w:rFonts w:ascii="Times New Roman" w:eastAsia="Calibri" w:hAnsi="Times New Roman" w:cs="Times New Roman"/>
          <w:i/>
          <w:lang w:eastAsia="en-US"/>
        </w:rPr>
        <w:t>Predlog uskladitve ekonomske cene za Vrtec Vitanje</w:t>
      </w:r>
      <w:r w:rsidR="007E4AE7">
        <w:rPr>
          <w:rFonts w:ascii="Times New Roman" w:eastAsia="Calibri" w:hAnsi="Times New Roman" w:cs="Times New Roman"/>
          <w:i/>
          <w:lang w:eastAsia="en-US"/>
        </w:rPr>
        <w:t>;</w:t>
      </w:r>
    </w:p>
    <w:p w14:paraId="35DD6F78" w14:textId="3B456BD9" w:rsidR="000005D2" w:rsidRDefault="000005D2" w:rsidP="00671455">
      <w:pPr>
        <w:rPr>
          <w:rFonts w:ascii="Times New Roman" w:hAnsi="Times New Roman" w:cs="Times New Roman"/>
        </w:rPr>
      </w:pPr>
      <w:r w:rsidRPr="009A6AEE">
        <w:rPr>
          <w:rFonts w:ascii="Times New Roman" w:hAnsi="Times New Roman" w:cs="Times New Roman"/>
        </w:rPr>
        <w:t xml:space="preserve">Pojasnilo k točki dnevnega reda je podala ravnateljica OŠ Vitanje, ga. Tilka Jakob. Predstavila je Poslovno in računovodsko porčilo za leto 2023, Program dela OŠ za leto 2024 in Predlog za določitev oddelkov v Enoti vrtec Vitanje za šolsko leto 2024/2025.  Pojasnila je, da je šola ob koncu leta zabeležila izgubo v višini 10.000 EUR, ki jo je pokrila Občina. </w:t>
      </w:r>
      <w:r w:rsidR="009A6AEE" w:rsidRPr="009A6AEE">
        <w:rPr>
          <w:rFonts w:ascii="Times New Roman" w:hAnsi="Times New Roman" w:cs="Times New Roman"/>
        </w:rPr>
        <w:t>Predlog uskladitve ekonomske cene za Vrtec Vitanje se bo pripravil do jeseni, ko bo predstavljen tudi na OS.</w:t>
      </w:r>
      <w:r w:rsidR="009A6AEE">
        <w:rPr>
          <w:rFonts w:ascii="Times New Roman" w:hAnsi="Times New Roman" w:cs="Times New Roman"/>
        </w:rPr>
        <w:t xml:space="preserve"> </w:t>
      </w:r>
      <w:r w:rsidR="00DA4299">
        <w:rPr>
          <w:rFonts w:ascii="Times New Roman" w:hAnsi="Times New Roman" w:cs="Times New Roman"/>
        </w:rPr>
        <w:t>R. Kotnik je podal stališče Odbora za finance. Po razpravi, v kateri so sodelovali svetniki J. Kričaj, Slatinek, Pogladič, R. Kričaj in H</w:t>
      </w:r>
      <w:r w:rsidR="00723A14">
        <w:rPr>
          <w:rFonts w:ascii="Times New Roman" w:hAnsi="Times New Roman" w:cs="Times New Roman"/>
        </w:rPr>
        <w:t>rovat, so svetniki soglasno (9 ZA) sprejeli</w:t>
      </w:r>
    </w:p>
    <w:p w14:paraId="13C18CAF" w14:textId="5C095B56" w:rsidR="00723A14" w:rsidRPr="00723A14" w:rsidRDefault="00723A14" w:rsidP="00723A14">
      <w:pPr>
        <w:jc w:val="both"/>
        <w:rPr>
          <w:rFonts w:ascii="Times New Roman" w:hAnsi="Times New Roman" w:cs="Times New Roman"/>
          <w:b/>
        </w:rPr>
      </w:pPr>
      <w:r w:rsidRPr="00723A14">
        <w:rPr>
          <w:rFonts w:ascii="Times New Roman" w:hAnsi="Times New Roman" w:cs="Times New Roman"/>
          <w:b/>
        </w:rPr>
        <w:t>SKLPE št. 1: Občinski svet Občine Vitanje na svoji 11. redni seji, dne 13.6.2024 sprejme Poročilo Osnovne šole Vitanje za leto 2023 in sprejme Program dela Osnovne šole Vitanje za leto 2024.</w:t>
      </w:r>
    </w:p>
    <w:p w14:paraId="6E01E734" w14:textId="34DA68F6" w:rsidR="00723A14" w:rsidRPr="00723A14" w:rsidRDefault="00723A14" w:rsidP="00723A14">
      <w:pPr>
        <w:jc w:val="both"/>
        <w:rPr>
          <w:rFonts w:ascii="Times New Roman" w:hAnsi="Times New Roman" w:cs="Times New Roman"/>
        </w:rPr>
      </w:pPr>
      <w:r w:rsidRPr="00723A14">
        <w:rPr>
          <w:rFonts w:ascii="Times New Roman" w:hAnsi="Times New Roman" w:cs="Times New Roman"/>
        </w:rPr>
        <w:t>Svetniki so soglasno (9 ZA) sprejeli</w:t>
      </w:r>
    </w:p>
    <w:p w14:paraId="63905AD1" w14:textId="4C5DE6E7" w:rsidR="00723A14" w:rsidRPr="00723A14" w:rsidRDefault="00723A14" w:rsidP="00723A14">
      <w:pPr>
        <w:jc w:val="both"/>
        <w:rPr>
          <w:rFonts w:ascii="Times New Roman" w:hAnsi="Times New Roman" w:cs="Times New Roman"/>
          <w:b/>
        </w:rPr>
      </w:pPr>
      <w:r w:rsidRPr="00723A14">
        <w:rPr>
          <w:rFonts w:ascii="Times New Roman" w:hAnsi="Times New Roman" w:cs="Times New Roman"/>
          <w:b/>
        </w:rPr>
        <w:t>SKLEP št. 2: Občinski svet Občine Vitanje na svoji 11. redni seji dne 13.6.2024 potrdi predlog za določitev oddelkov v Enoti vrtec Vitanje za šolsko leto 2024/2025.</w:t>
      </w:r>
    </w:p>
    <w:p w14:paraId="39F96F2C" w14:textId="40609900" w:rsidR="00723A14" w:rsidRPr="00723A14" w:rsidRDefault="00723A14" w:rsidP="00723A14">
      <w:pPr>
        <w:jc w:val="both"/>
        <w:rPr>
          <w:b/>
          <w:sz w:val="22"/>
          <w:szCs w:val="22"/>
        </w:rPr>
      </w:pPr>
    </w:p>
    <w:p w14:paraId="6C2888DA" w14:textId="44AA020C" w:rsidR="003C2A1C" w:rsidRPr="00296A87" w:rsidRDefault="00296A87" w:rsidP="006F1725">
      <w:pPr>
        <w:jc w:val="both"/>
        <w:rPr>
          <w:rFonts w:ascii="Times New Roman" w:hAnsi="Times New Roman" w:cs="Times New Roman"/>
        </w:rPr>
      </w:pPr>
      <w:r w:rsidRPr="00296A87">
        <w:rPr>
          <w:rFonts w:ascii="Times New Roman" w:hAnsi="Times New Roman" w:cs="Times New Roman"/>
        </w:rPr>
        <w:t>G. Mauc je odšel ob 20.33.</w:t>
      </w:r>
    </w:p>
    <w:p w14:paraId="49EA0F58" w14:textId="07F65856" w:rsidR="00235A37" w:rsidRDefault="007550D2" w:rsidP="006F1725">
      <w:pPr>
        <w:jc w:val="both"/>
        <w:rPr>
          <w:rFonts w:ascii="Times New Roman" w:hAnsi="Times New Roman" w:cs="Times New Roman"/>
        </w:rPr>
      </w:pPr>
      <w:r w:rsidRPr="007550D2">
        <w:rPr>
          <w:rFonts w:ascii="Times New Roman" w:hAnsi="Times New Roman" w:cs="Times New Roman"/>
        </w:rPr>
        <w:t>G. Klemenc je odšel ob 20.35.</w:t>
      </w:r>
    </w:p>
    <w:p w14:paraId="10A7850E" w14:textId="004BAB6E" w:rsidR="007550D2" w:rsidRDefault="007550D2" w:rsidP="006F1725">
      <w:pPr>
        <w:jc w:val="both"/>
        <w:rPr>
          <w:rFonts w:ascii="Times New Roman" w:hAnsi="Times New Roman" w:cs="Times New Roman"/>
        </w:rPr>
      </w:pPr>
    </w:p>
    <w:p w14:paraId="0FF165D9" w14:textId="3F6C47DD" w:rsidR="007550D2" w:rsidRPr="00D00F77" w:rsidRDefault="007550D2" w:rsidP="006F1725">
      <w:pPr>
        <w:jc w:val="both"/>
        <w:rPr>
          <w:rFonts w:ascii="Times New Roman" w:hAnsi="Times New Roman" w:cs="Times New Roman"/>
        </w:rPr>
      </w:pPr>
      <w:r>
        <w:rPr>
          <w:rFonts w:ascii="Times New Roman" w:hAnsi="Times New Roman" w:cs="Times New Roman"/>
        </w:rPr>
        <w:t>Ob 20.35 je sledil odmor do 20.40.</w:t>
      </w:r>
    </w:p>
    <w:p w14:paraId="4E7191B5" w14:textId="71C7717E" w:rsidR="007550D2" w:rsidRDefault="007550D2" w:rsidP="006F1725">
      <w:pPr>
        <w:jc w:val="both"/>
        <w:rPr>
          <w:rFonts w:ascii="Times New Roman" w:hAnsi="Times New Roman" w:cs="Times New Roman"/>
          <w:b/>
          <w:color w:val="FF0000"/>
        </w:rPr>
      </w:pPr>
    </w:p>
    <w:p w14:paraId="0B59D8E0" w14:textId="77777777" w:rsidR="007550D2" w:rsidRPr="004D6AB1" w:rsidRDefault="007550D2" w:rsidP="006F1725">
      <w:pPr>
        <w:jc w:val="both"/>
        <w:rPr>
          <w:rFonts w:ascii="Times New Roman" w:hAnsi="Times New Roman" w:cs="Times New Roman"/>
          <w:b/>
          <w:color w:val="FF0000"/>
        </w:rPr>
      </w:pPr>
    </w:p>
    <w:p w14:paraId="610921F6" w14:textId="06FDA77E" w:rsidR="00974810" w:rsidRPr="007550D2" w:rsidRDefault="0076042B" w:rsidP="00192E01">
      <w:pPr>
        <w:jc w:val="center"/>
        <w:rPr>
          <w:rFonts w:ascii="Times New Roman" w:hAnsi="Times New Roman" w:cs="Times New Roman"/>
          <w:b/>
        </w:rPr>
      </w:pPr>
      <w:r w:rsidRPr="007550D2">
        <w:rPr>
          <w:rFonts w:ascii="Times New Roman" w:hAnsi="Times New Roman" w:cs="Times New Roman"/>
          <w:b/>
        </w:rPr>
        <w:t>K tč. 9</w:t>
      </w:r>
    </w:p>
    <w:p w14:paraId="771B7A35" w14:textId="0002C969" w:rsidR="007550D2" w:rsidRDefault="007550D2" w:rsidP="007550D2">
      <w:pPr>
        <w:jc w:val="both"/>
        <w:rPr>
          <w:rFonts w:ascii="Times New Roman" w:eastAsia="Calibri" w:hAnsi="Times New Roman" w:cs="Times New Roman"/>
          <w:i/>
          <w:lang w:eastAsia="en-US"/>
        </w:rPr>
      </w:pPr>
      <w:r w:rsidRPr="007550D2">
        <w:rPr>
          <w:rFonts w:ascii="Times New Roman" w:eastAsia="Calibri" w:hAnsi="Times New Roman" w:cs="Times New Roman"/>
          <w:i/>
          <w:lang w:eastAsia="en-US"/>
        </w:rPr>
        <w:t>Predstavitev siste</w:t>
      </w:r>
      <w:r w:rsidR="00B46705">
        <w:rPr>
          <w:rFonts w:ascii="Times New Roman" w:eastAsia="Calibri" w:hAnsi="Times New Roman" w:cs="Times New Roman"/>
          <w:i/>
          <w:lang w:eastAsia="en-US"/>
        </w:rPr>
        <w:t>ma daljinskega ogrevanja na les</w:t>
      </w:r>
      <w:r w:rsidRPr="007550D2">
        <w:rPr>
          <w:rFonts w:ascii="Times New Roman" w:eastAsia="Calibri" w:hAnsi="Times New Roman" w:cs="Times New Roman"/>
          <w:i/>
          <w:lang w:eastAsia="en-US"/>
        </w:rPr>
        <w:t>no biomaso za območje ob</w:t>
      </w:r>
      <w:r w:rsidR="003E0608">
        <w:rPr>
          <w:rFonts w:ascii="Times New Roman" w:eastAsia="Calibri" w:hAnsi="Times New Roman" w:cs="Times New Roman"/>
          <w:i/>
          <w:lang w:eastAsia="en-US"/>
        </w:rPr>
        <w:t>čine Vitanje;</w:t>
      </w:r>
    </w:p>
    <w:p w14:paraId="483E7D78" w14:textId="3C736623" w:rsidR="00FE3A1A" w:rsidRDefault="00080BBD" w:rsidP="007550D2">
      <w:pPr>
        <w:jc w:val="both"/>
        <w:rPr>
          <w:rFonts w:ascii="Times New Roman" w:eastAsia="Calibri" w:hAnsi="Times New Roman" w:cs="Times New Roman"/>
          <w:lang w:eastAsia="en-US"/>
        </w:rPr>
      </w:pPr>
      <w:r>
        <w:rPr>
          <w:rFonts w:ascii="Times New Roman" w:eastAsia="Calibri" w:hAnsi="Times New Roman" w:cs="Times New Roman"/>
          <w:lang w:eastAsia="en-US"/>
        </w:rPr>
        <w:t xml:space="preserve">Obrazložitev k točki je podal g. Zver. Povedal je, da gre za zadružni model </w:t>
      </w:r>
      <w:r w:rsidR="004E05BD">
        <w:rPr>
          <w:rFonts w:ascii="Times New Roman" w:eastAsia="Calibri" w:hAnsi="Times New Roman" w:cs="Times New Roman"/>
          <w:lang w:eastAsia="en-US"/>
        </w:rPr>
        <w:t>ogrevanja na biomaso. Leta 2013 je že bila izdelana idejna zasnova. Potrebna bi bila izgradnja nove kotlovnice na lesno biomaso in sistem daljinskega ogrevanja. Cena toplote se definira z aktom o metodologiji. V nadaljevanju je predstavil idejno zasnovo projekt</w:t>
      </w:r>
      <w:r w:rsidR="005735D8">
        <w:rPr>
          <w:rFonts w:ascii="Times New Roman" w:eastAsia="Calibri" w:hAnsi="Times New Roman" w:cs="Times New Roman"/>
          <w:lang w:eastAsia="en-US"/>
        </w:rPr>
        <w:t xml:space="preserve">a Energetske skupnosti Vitanje </w:t>
      </w:r>
      <w:r w:rsidR="004E05BD">
        <w:rPr>
          <w:rFonts w:ascii="Times New Roman" w:eastAsia="Calibri" w:hAnsi="Times New Roman" w:cs="Times New Roman"/>
          <w:lang w:eastAsia="en-US"/>
        </w:rPr>
        <w:t xml:space="preserve">in delitev proizvedene elektrike med javne in zasebne porabnike. </w:t>
      </w:r>
      <w:r w:rsidR="004770E8">
        <w:rPr>
          <w:rFonts w:ascii="Times New Roman" w:eastAsia="Calibri" w:hAnsi="Times New Roman" w:cs="Times New Roman"/>
          <w:lang w:eastAsia="en-US"/>
        </w:rPr>
        <w:t>Sledila je daljša razprava, v kateri so sodelovali Hrovat, R. Kričaj, R. Kotnik</w:t>
      </w:r>
      <w:r w:rsidR="00806C6D">
        <w:rPr>
          <w:rFonts w:ascii="Times New Roman" w:eastAsia="Calibri" w:hAnsi="Times New Roman" w:cs="Times New Roman"/>
          <w:lang w:eastAsia="en-US"/>
        </w:rPr>
        <w:t>, J. Kričaj, Slatinek, Pesjak</w:t>
      </w:r>
      <w:r w:rsidR="004770E8">
        <w:rPr>
          <w:rFonts w:ascii="Times New Roman" w:eastAsia="Calibri" w:hAnsi="Times New Roman" w:cs="Times New Roman"/>
          <w:lang w:eastAsia="en-US"/>
        </w:rPr>
        <w:t xml:space="preserve"> in Pogladič. Vprašanja so se nanašala predvsem na moč električnega omrežja, stroške in varnost.</w:t>
      </w:r>
      <w:r w:rsidR="00E26B4F">
        <w:rPr>
          <w:rFonts w:ascii="Times New Roman" w:eastAsia="Calibri" w:hAnsi="Times New Roman" w:cs="Times New Roman"/>
          <w:lang w:eastAsia="en-US"/>
        </w:rPr>
        <w:t xml:space="preserve"> Župan je povedal, da glede elekričnega omrežja potekajo pogovori z Elektrom Maribor in Elektrom Celje. G. Zver je pojasnil, da bo Uredba, ki trenutno ureja področje, prenehala veljati s koncem leta 2024, zato bi se bilo smiselno prijaviti na prihajajoči razpis, prav tako je občina vlogo oddala v decembru 2023. Glede varnosti pa je potrebo upoštevati višje stndarde.</w:t>
      </w:r>
      <w:r w:rsidR="00EA4628">
        <w:rPr>
          <w:rFonts w:ascii="Times New Roman" w:eastAsia="Calibri" w:hAnsi="Times New Roman" w:cs="Times New Roman"/>
          <w:lang w:eastAsia="en-US"/>
        </w:rPr>
        <w:t xml:space="preserve"> Svetniki so z večino (8 ZA, 1 VZDRŽAN)</w:t>
      </w:r>
      <w:r w:rsidR="00FE3A1A">
        <w:rPr>
          <w:rFonts w:ascii="Times New Roman" w:eastAsia="Calibri" w:hAnsi="Times New Roman" w:cs="Times New Roman"/>
          <w:lang w:eastAsia="en-US"/>
        </w:rPr>
        <w:t xml:space="preserve"> sprejeli </w:t>
      </w:r>
    </w:p>
    <w:p w14:paraId="393865D0" w14:textId="06A122AB" w:rsidR="007A56E1" w:rsidRDefault="00FE3A1A" w:rsidP="006F1725">
      <w:pPr>
        <w:jc w:val="both"/>
        <w:rPr>
          <w:rFonts w:ascii="Times New Roman" w:hAnsi="Times New Roman" w:cs="Times New Roman"/>
          <w:b/>
        </w:rPr>
      </w:pPr>
      <w:r w:rsidRPr="00FE3A1A">
        <w:rPr>
          <w:rFonts w:ascii="Times New Roman" w:eastAsia="Calibri" w:hAnsi="Times New Roman" w:cs="Times New Roman"/>
          <w:b/>
          <w:lang w:eastAsia="en-US"/>
        </w:rPr>
        <w:t xml:space="preserve">SKLEP: </w:t>
      </w:r>
      <w:r w:rsidR="00EA4628" w:rsidRPr="00FE3A1A">
        <w:rPr>
          <w:rFonts w:ascii="Times New Roman" w:eastAsia="Calibri" w:hAnsi="Times New Roman" w:cs="Times New Roman"/>
          <w:b/>
          <w:lang w:eastAsia="en-US"/>
        </w:rPr>
        <w:t xml:space="preserve"> </w:t>
      </w:r>
      <w:r w:rsidRPr="00FE3A1A">
        <w:rPr>
          <w:rFonts w:ascii="Times New Roman" w:hAnsi="Times New Roman" w:cs="Times New Roman"/>
          <w:b/>
        </w:rPr>
        <w:t>Občinski svet Občine Vitanje se je na svoji 11. redni seji dne 13.6.2024 seznanil s predlogom projektov Energetske skupnosti v Občini Vitanje.</w:t>
      </w:r>
    </w:p>
    <w:p w14:paraId="6EBBBA7B" w14:textId="1C22FE7C" w:rsidR="00225FF3" w:rsidRDefault="00225FF3" w:rsidP="006F1725">
      <w:pPr>
        <w:jc w:val="both"/>
        <w:rPr>
          <w:rFonts w:ascii="Times New Roman" w:hAnsi="Times New Roman" w:cs="Times New Roman"/>
          <w:b/>
        </w:rPr>
      </w:pPr>
    </w:p>
    <w:p w14:paraId="0589901A" w14:textId="77777777" w:rsidR="00225FF3" w:rsidRDefault="00225FF3" w:rsidP="006F1725">
      <w:pPr>
        <w:jc w:val="both"/>
        <w:rPr>
          <w:rFonts w:ascii="Times New Roman" w:hAnsi="Times New Roman" w:cs="Times New Roman"/>
          <w:b/>
        </w:rPr>
      </w:pPr>
    </w:p>
    <w:p w14:paraId="3C27C49D" w14:textId="680E9A75" w:rsidR="00225FF3" w:rsidRDefault="00225FF3" w:rsidP="006F1725">
      <w:pPr>
        <w:jc w:val="both"/>
        <w:rPr>
          <w:rFonts w:ascii="Times New Roman" w:hAnsi="Times New Roman" w:cs="Times New Roman"/>
          <w:b/>
        </w:rPr>
      </w:pPr>
    </w:p>
    <w:p w14:paraId="13485B2A" w14:textId="03E194DA" w:rsidR="00225FF3" w:rsidRPr="006B6E21" w:rsidRDefault="00225FF3" w:rsidP="00225FF3">
      <w:pPr>
        <w:jc w:val="center"/>
        <w:rPr>
          <w:rFonts w:ascii="Times New Roman" w:hAnsi="Times New Roman" w:cs="Times New Roman"/>
          <w:b/>
        </w:rPr>
      </w:pPr>
      <w:r>
        <w:rPr>
          <w:rFonts w:ascii="Times New Roman" w:hAnsi="Times New Roman" w:cs="Times New Roman"/>
          <w:b/>
        </w:rPr>
        <w:t>K tč. 10</w:t>
      </w:r>
    </w:p>
    <w:p w14:paraId="137EC4F9" w14:textId="4C6FDEE6" w:rsidR="007A56E1" w:rsidRPr="00225FF3" w:rsidRDefault="00225FF3" w:rsidP="006F1725">
      <w:pPr>
        <w:jc w:val="both"/>
        <w:rPr>
          <w:rFonts w:ascii="Times New Roman" w:eastAsia="Calibri" w:hAnsi="Times New Roman" w:cs="Times New Roman"/>
          <w:i/>
          <w:lang w:eastAsia="en-US"/>
        </w:rPr>
      </w:pPr>
      <w:r w:rsidRPr="00225FF3">
        <w:rPr>
          <w:rFonts w:ascii="Times New Roman" w:eastAsia="Calibri" w:hAnsi="Times New Roman" w:cs="Times New Roman"/>
          <w:i/>
          <w:lang w:eastAsia="en-US"/>
        </w:rPr>
        <w:t>Seznanitev s Trajnostnim akcijskim načrtom Turistične destinacije Rogla-Pohorje 2024-2026;</w:t>
      </w:r>
    </w:p>
    <w:p w14:paraId="7AC6ED5A" w14:textId="23B9A517" w:rsidR="00225FF3" w:rsidRDefault="00225FF3" w:rsidP="006F1725">
      <w:pPr>
        <w:jc w:val="both"/>
        <w:rPr>
          <w:rFonts w:ascii="Times New Roman" w:eastAsia="Calibri" w:hAnsi="Times New Roman" w:cs="Times New Roman"/>
          <w:lang w:eastAsia="en-US"/>
        </w:rPr>
      </w:pPr>
      <w:r>
        <w:rPr>
          <w:rFonts w:ascii="Times New Roman" w:eastAsia="Calibri" w:hAnsi="Times New Roman" w:cs="Times New Roman"/>
          <w:lang w:eastAsia="en-US"/>
        </w:rPr>
        <w:t>Vsebino je na kratko predstavil župan. Razprave ni bilo. Svetniki so z večino (8 ZA, 1 VZDRŽAN) sprejeli</w:t>
      </w:r>
    </w:p>
    <w:p w14:paraId="23FF29B7" w14:textId="551109B6" w:rsidR="00225FF3" w:rsidRPr="00225FF3" w:rsidRDefault="00225FF3" w:rsidP="006F1725">
      <w:pPr>
        <w:jc w:val="both"/>
        <w:rPr>
          <w:rFonts w:ascii="Times New Roman" w:eastAsia="Calibri" w:hAnsi="Times New Roman" w:cs="Times New Roman"/>
          <w:b/>
          <w:lang w:eastAsia="en-US"/>
        </w:rPr>
      </w:pPr>
      <w:r w:rsidRPr="00225FF3">
        <w:rPr>
          <w:rFonts w:ascii="Times New Roman" w:eastAsia="Calibri" w:hAnsi="Times New Roman" w:cs="Times New Roman"/>
          <w:b/>
          <w:lang w:eastAsia="en-US"/>
        </w:rPr>
        <w:t xml:space="preserve">SKLEP: </w:t>
      </w:r>
      <w:r w:rsidRPr="00225FF3">
        <w:rPr>
          <w:rFonts w:ascii="Times New Roman" w:hAnsi="Times New Roman" w:cs="Times New Roman"/>
          <w:b/>
        </w:rPr>
        <w:t>Občinski svet Občine Vitanje se na svoji 11. redni seji dne 13.6.2024 seznani z Trajnostnim akcijskim načrtom Turistične destinacije Rogla-Pohorje 2024-2026.</w:t>
      </w:r>
    </w:p>
    <w:p w14:paraId="0777E80C" w14:textId="4F1C3B51" w:rsidR="00225FF3" w:rsidRDefault="00225FF3" w:rsidP="006F1725">
      <w:pPr>
        <w:jc w:val="both"/>
        <w:rPr>
          <w:rFonts w:ascii="Times New Roman" w:eastAsia="Calibri" w:hAnsi="Times New Roman" w:cs="Times New Roman"/>
          <w:lang w:eastAsia="en-US"/>
        </w:rPr>
      </w:pPr>
    </w:p>
    <w:p w14:paraId="091C7496" w14:textId="7A4BDD1C" w:rsidR="00225FF3" w:rsidRDefault="00225FF3" w:rsidP="006F1725">
      <w:pPr>
        <w:jc w:val="both"/>
        <w:rPr>
          <w:rFonts w:ascii="Times New Roman" w:eastAsia="Calibri" w:hAnsi="Times New Roman" w:cs="Times New Roman"/>
          <w:lang w:eastAsia="en-US"/>
        </w:rPr>
      </w:pPr>
    </w:p>
    <w:p w14:paraId="4B6E6F3C" w14:textId="73696275" w:rsidR="00740F34" w:rsidRPr="00740F34" w:rsidRDefault="00740F34" w:rsidP="00740F34">
      <w:pPr>
        <w:jc w:val="center"/>
        <w:rPr>
          <w:rFonts w:ascii="Times New Roman" w:eastAsia="Calibri" w:hAnsi="Times New Roman" w:cs="Times New Roman"/>
          <w:b/>
          <w:lang w:eastAsia="en-US"/>
        </w:rPr>
      </w:pPr>
      <w:r w:rsidRPr="00740F34">
        <w:rPr>
          <w:rFonts w:ascii="Times New Roman" w:eastAsia="Calibri" w:hAnsi="Times New Roman" w:cs="Times New Roman"/>
          <w:b/>
          <w:lang w:eastAsia="en-US"/>
        </w:rPr>
        <w:t>K tč. 11</w:t>
      </w:r>
    </w:p>
    <w:p w14:paraId="1D587C60" w14:textId="7A607B0D" w:rsidR="00225FF3" w:rsidRDefault="006F5C9D" w:rsidP="006F1725">
      <w:pPr>
        <w:jc w:val="both"/>
        <w:rPr>
          <w:rFonts w:ascii="Times New Roman" w:eastAsia="Calibri" w:hAnsi="Times New Roman" w:cs="Times New Roman"/>
          <w:i/>
          <w:lang w:eastAsia="en-US"/>
        </w:rPr>
      </w:pPr>
      <w:r w:rsidRPr="006F5C9D">
        <w:rPr>
          <w:rFonts w:ascii="Times New Roman" w:eastAsia="Calibri" w:hAnsi="Times New Roman" w:cs="Times New Roman"/>
          <w:i/>
          <w:lang w:eastAsia="en-US"/>
        </w:rPr>
        <w:t>Informacija o Obvestilu Ministrstva za javno upravo o neenakosti volilne pravice pri določanju volilnih enot za volitve v OS</w:t>
      </w:r>
      <w:r>
        <w:rPr>
          <w:rFonts w:ascii="Times New Roman" w:eastAsia="Calibri" w:hAnsi="Times New Roman" w:cs="Times New Roman"/>
          <w:i/>
          <w:lang w:eastAsia="en-US"/>
        </w:rPr>
        <w:t>;</w:t>
      </w:r>
    </w:p>
    <w:p w14:paraId="625D9E2D" w14:textId="1166EFF9" w:rsidR="006F5C9D" w:rsidRDefault="006F5C9D" w:rsidP="006F1725">
      <w:pPr>
        <w:jc w:val="both"/>
        <w:rPr>
          <w:rFonts w:ascii="Times New Roman" w:eastAsia="Calibri" w:hAnsi="Times New Roman" w:cs="Times New Roman"/>
          <w:lang w:eastAsia="en-US"/>
        </w:rPr>
      </w:pPr>
      <w:r>
        <w:rPr>
          <w:rFonts w:ascii="Times New Roman" w:eastAsia="Calibri" w:hAnsi="Times New Roman" w:cs="Times New Roman"/>
          <w:lang w:eastAsia="en-US"/>
        </w:rPr>
        <w:t>Pojasnilo k točki je podal direktor OU Plankl, ki je povedal, da smo s strani MJU bili obveščeni o neenakosti volilne pravilce pri določanju volilnih enot za volitve v OS. Udeležili smo se posvetov, ki jih je pripravilo ministrstvo, saj je bilo odprtnih precej dilem, glede samega postopanja v</w:t>
      </w:r>
      <w:r w:rsidR="005735D8">
        <w:rPr>
          <w:rFonts w:ascii="Times New Roman" w:eastAsia="Calibri" w:hAnsi="Times New Roman" w:cs="Times New Roman"/>
          <w:lang w:eastAsia="en-US"/>
        </w:rPr>
        <w:t xml:space="preserve"> zadevi. Rok za odpravo nesklad</w:t>
      </w:r>
      <w:r w:rsidR="00623AB3">
        <w:rPr>
          <w:rFonts w:ascii="Times New Roman" w:eastAsia="Calibri" w:hAnsi="Times New Roman" w:cs="Times New Roman"/>
          <w:lang w:eastAsia="en-US"/>
        </w:rPr>
        <w:t>ij</w:t>
      </w:r>
      <w:r>
        <w:rPr>
          <w:rFonts w:ascii="Times New Roman" w:eastAsia="Calibri" w:hAnsi="Times New Roman" w:cs="Times New Roman"/>
          <w:lang w:eastAsia="en-US"/>
        </w:rPr>
        <w:t xml:space="preserve"> je podaljšan do konca leta. Potrebno bo pripraviti nov odlok, o čemer je Statutarno-pravna komisija tudi obveščena. Po kratki razpravi, v kateri so sodelovali Pesjak, R. Kričaj, Slatinek in Ovčar so svetniki soglasno (9 ZA) sprejeli</w:t>
      </w:r>
    </w:p>
    <w:p w14:paraId="494DA192" w14:textId="51B7C0C5" w:rsidR="006F5C9D" w:rsidRPr="007C7F8B" w:rsidRDefault="006F5C9D" w:rsidP="006F1725">
      <w:pPr>
        <w:jc w:val="both"/>
        <w:rPr>
          <w:rFonts w:ascii="Times New Roman" w:hAnsi="Times New Roman" w:cs="Times New Roman"/>
          <w:b/>
        </w:rPr>
      </w:pPr>
      <w:r w:rsidRPr="007C7F8B">
        <w:rPr>
          <w:rFonts w:ascii="Times New Roman" w:eastAsia="Calibri" w:hAnsi="Times New Roman" w:cs="Times New Roman"/>
          <w:b/>
          <w:lang w:eastAsia="en-US"/>
        </w:rPr>
        <w:t>SKLEP ŠT. 1</w:t>
      </w:r>
      <w:r w:rsidR="00753D4E" w:rsidRPr="007C7F8B">
        <w:rPr>
          <w:rFonts w:ascii="Times New Roman" w:eastAsia="Calibri" w:hAnsi="Times New Roman" w:cs="Times New Roman"/>
          <w:b/>
          <w:lang w:eastAsia="en-US"/>
        </w:rPr>
        <w:t xml:space="preserve">: </w:t>
      </w:r>
      <w:r w:rsidR="00753D4E" w:rsidRPr="007C7F8B">
        <w:rPr>
          <w:rFonts w:ascii="Times New Roman" w:hAnsi="Times New Roman" w:cs="Times New Roman"/>
          <w:b/>
        </w:rPr>
        <w:t>Občinski svet Občine Vitanje se je na svoji 11. redni seji dne 13.6.2024 seznanil z obvestilom Ministrstva za javno upravo o neenakosti volilne pravice pri določanju volilnih enot za volitve v Občinski svet Občine Vitanje.</w:t>
      </w:r>
    </w:p>
    <w:p w14:paraId="116B161E" w14:textId="2A4DD9C9" w:rsidR="00753D4E" w:rsidRPr="007C7F8B" w:rsidRDefault="00753D4E" w:rsidP="006F1725">
      <w:pPr>
        <w:jc w:val="both"/>
        <w:rPr>
          <w:rFonts w:ascii="Times New Roman" w:hAnsi="Times New Roman" w:cs="Times New Roman"/>
        </w:rPr>
      </w:pPr>
      <w:r w:rsidRPr="007C7F8B">
        <w:rPr>
          <w:rFonts w:ascii="Times New Roman" w:hAnsi="Times New Roman" w:cs="Times New Roman"/>
        </w:rPr>
        <w:t>Svetniki so soglasno (9 ZA) sprejeli</w:t>
      </w:r>
    </w:p>
    <w:p w14:paraId="1EA08AEA" w14:textId="21864B10" w:rsidR="00753D4E" w:rsidRPr="007C7F8B" w:rsidRDefault="00753D4E" w:rsidP="00753D4E">
      <w:pPr>
        <w:jc w:val="both"/>
        <w:rPr>
          <w:rFonts w:ascii="Times New Roman" w:hAnsi="Times New Roman" w:cs="Times New Roman"/>
          <w:b/>
        </w:rPr>
      </w:pPr>
      <w:r w:rsidRPr="007C7F8B">
        <w:rPr>
          <w:rFonts w:ascii="Times New Roman" w:hAnsi="Times New Roman" w:cs="Times New Roman"/>
          <w:b/>
        </w:rPr>
        <w:t>SKLEP ŠT. 2: Občinski svet Občine Vitanje na svoji 11. redni seji dne 13.6.2024 sprejme sklep, da bo neenakost odpravil z sprejetjem novega oziroma dopolnjenega Odloka o določitvi volilnih enot v Občini Vitanje.</w:t>
      </w:r>
    </w:p>
    <w:p w14:paraId="37FA6327" w14:textId="77777777" w:rsidR="00506005" w:rsidRPr="00753D4E" w:rsidRDefault="00506005" w:rsidP="00753D4E">
      <w:pPr>
        <w:jc w:val="both"/>
        <w:rPr>
          <w:rFonts w:ascii="Times New Roman" w:hAnsi="Times New Roman" w:cs="Times New Roman"/>
          <w:b/>
          <w:sz w:val="22"/>
          <w:szCs w:val="22"/>
        </w:rPr>
      </w:pPr>
    </w:p>
    <w:p w14:paraId="07A8C4DF" w14:textId="0087D873" w:rsidR="00753D4E" w:rsidRDefault="00753D4E" w:rsidP="006F1725">
      <w:pPr>
        <w:jc w:val="both"/>
        <w:rPr>
          <w:rFonts w:ascii="Times New Roman" w:hAnsi="Times New Roman" w:cs="Times New Roman"/>
          <w:b/>
          <w:sz w:val="22"/>
          <w:szCs w:val="22"/>
        </w:rPr>
      </w:pPr>
    </w:p>
    <w:p w14:paraId="67938ECA" w14:textId="7DA4CFCB" w:rsidR="00506005" w:rsidRPr="00FD3D87" w:rsidRDefault="00506005" w:rsidP="006F1725">
      <w:pPr>
        <w:jc w:val="both"/>
        <w:rPr>
          <w:rFonts w:ascii="Times New Roman" w:hAnsi="Times New Roman" w:cs="Times New Roman"/>
        </w:rPr>
      </w:pPr>
      <w:r w:rsidRPr="00FD3D87">
        <w:rPr>
          <w:rFonts w:ascii="Times New Roman" w:hAnsi="Times New Roman" w:cs="Times New Roman"/>
        </w:rPr>
        <w:t xml:space="preserve">Monika Kovše </w:t>
      </w:r>
      <w:r w:rsidR="00FD3D87">
        <w:rPr>
          <w:rFonts w:ascii="Times New Roman" w:hAnsi="Times New Roman" w:cs="Times New Roman"/>
        </w:rPr>
        <w:t xml:space="preserve">je sejo </w:t>
      </w:r>
      <w:r w:rsidRPr="00FD3D87">
        <w:rPr>
          <w:rFonts w:ascii="Times New Roman" w:hAnsi="Times New Roman" w:cs="Times New Roman"/>
        </w:rPr>
        <w:t>zapusti</w:t>
      </w:r>
      <w:r w:rsidR="00FD3D87">
        <w:rPr>
          <w:rFonts w:ascii="Times New Roman" w:hAnsi="Times New Roman" w:cs="Times New Roman"/>
        </w:rPr>
        <w:t>la</w:t>
      </w:r>
      <w:r w:rsidRPr="00FD3D87">
        <w:rPr>
          <w:rFonts w:ascii="Times New Roman" w:hAnsi="Times New Roman" w:cs="Times New Roman"/>
        </w:rPr>
        <w:t xml:space="preserve"> ob 21.39.</w:t>
      </w:r>
    </w:p>
    <w:p w14:paraId="17CF9606" w14:textId="35848BEA" w:rsidR="00506005" w:rsidRDefault="00506005" w:rsidP="006F1725">
      <w:pPr>
        <w:jc w:val="both"/>
        <w:rPr>
          <w:rFonts w:ascii="Times New Roman" w:hAnsi="Times New Roman" w:cs="Times New Roman"/>
          <w:sz w:val="22"/>
          <w:szCs w:val="22"/>
        </w:rPr>
      </w:pPr>
    </w:p>
    <w:p w14:paraId="3C1B6B4B" w14:textId="0689CAF6" w:rsidR="00506005" w:rsidRPr="00506005" w:rsidRDefault="00506005" w:rsidP="006F1725">
      <w:pPr>
        <w:jc w:val="both"/>
        <w:rPr>
          <w:rFonts w:ascii="Times New Roman" w:hAnsi="Times New Roman" w:cs="Times New Roman"/>
          <w:sz w:val="22"/>
          <w:szCs w:val="22"/>
        </w:rPr>
      </w:pPr>
    </w:p>
    <w:p w14:paraId="235C99EF" w14:textId="75690826" w:rsidR="00205A91" w:rsidRDefault="00205A91" w:rsidP="00205A91">
      <w:pPr>
        <w:jc w:val="center"/>
        <w:rPr>
          <w:rFonts w:ascii="Times New Roman" w:hAnsi="Times New Roman" w:cs="Times New Roman"/>
          <w:b/>
          <w:sz w:val="22"/>
          <w:szCs w:val="22"/>
        </w:rPr>
      </w:pPr>
      <w:r>
        <w:rPr>
          <w:rFonts w:ascii="Times New Roman" w:hAnsi="Times New Roman" w:cs="Times New Roman"/>
          <w:b/>
          <w:sz w:val="22"/>
          <w:szCs w:val="22"/>
        </w:rPr>
        <w:t>K tč. 12</w:t>
      </w:r>
    </w:p>
    <w:p w14:paraId="596AA04D" w14:textId="4D7D4262" w:rsidR="00205A91" w:rsidRPr="00205A91" w:rsidRDefault="00205A91" w:rsidP="006F1725">
      <w:pPr>
        <w:jc w:val="both"/>
        <w:rPr>
          <w:rFonts w:ascii="Times New Roman" w:hAnsi="Times New Roman" w:cs="Times New Roman"/>
          <w:b/>
          <w:i/>
          <w:sz w:val="22"/>
          <w:szCs w:val="22"/>
        </w:rPr>
      </w:pPr>
      <w:r w:rsidRPr="00205A91">
        <w:rPr>
          <w:rFonts w:ascii="Times New Roman" w:eastAsia="Calibri" w:hAnsi="Times New Roman" w:cs="Times New Roman"/>
          <w:i/>
          <w:lang w:eastAsia="en-US"/>
        </w:rPr>
        <w:t>Imenovanje člana v Svet zavoda OI JSKD Slovenske Konjice na podlagi predloga KVIAZa;</w:t>
      </w:r>
    </w:p>
    <w:p w14:paraId="5BC78244" w14:textId="466AA947" w:rsidR="00740F34" w:rsidRDefault="00205A91" w:rsidP="006F1725">
      <w:pPr>
        <w:jc w:val="both"/>
        <w:rPr>
          <w:rFonts w:ascii="Times New Roman" w:hAnsi="Times New Roman" w:cs="Times New Roman"/>
        </w:rPr>
      </w:pPr>
      <w:r w:rsidRPr="00205A91">
        <w:rPr>
          <w:rFonts w:ascii="Times New Roman" w:hAnsi="Times New Roman" w:cs="Times New Roman"/>
        </w:rPr>
        <w:t>H</w:t>
      </w:r>
      <w:r>
        <w:rPr>
          <w:rFonts w:ascii="Times New Roman" w:hAnsi="Times New Roman" w:cs="Times New Roman"/>
        </w:rPr>
        <w:t>rovat je obrazložil, da je KVIAZ na svoji 6. redni seji imenoval novo članico, go. Vladko Maligoj Maček, ki je bila tudi edina kandidatka. Dosedanji članici, ge. Nives Adamič Kričaj, je potekel mandat.</w:t>
      </w:r>
      <w:r w:rsidR="00506005">
        <w:rPr>
          <w:rFonts w:ascii="Times New Roman" w:hAnsi="Times New Roman" w:cs="Times New Roman"/>
        </w:rPr>
        <w:t xml:space="preserve"> Svetniki so z večino (8 ZA, 1 VZDRŽAN) sprejeli</w:t>
      </w:r>
    </w:p>
    <w:p w14:paraId="388F8000" w14:textId="77777777" w:rsidR="00506005" w:rsidRPr="00506005" w:rsidRDefault="00506005" w:rsidP="00506005">
      <w:pPr>
        <w:jc w:val="both"/>
        <w:rPr>
          <w:b/>
          <w:sz w:val="22"/>
          <w:szCs w:val="22"/>
        </w:rPr>
      </w:pPr>
      <w:r w:rsidRPr="00506005">
        <w:rPr>
          <w:rFonts w:ascii="Times New Roman" w:hAnsi="Times New Roman" w:cs="Times New Roman"/>
          <w:b/>
        </w:rPr>
        <w:t xml:space="preserve">SKLEP: </w:t>
      </w:r>
      <w:r w:rsidRPr="00506005">
        <w:rPr>
          <w:b/>
          <w:sz w:val="22"/>
          <w:szCs w:val="22"/>
        </w:rPr>
        <w:t xml:space="preserve">Občinski svet Občine Vitanje na svoji 11. redni seji dne 13.6.2024 imenuje g. MALIGOJ MAČEK Vladko, Tičnica 4, Vitanje v svet zavoda OI JSKD Slov. Konjice. </w:t>
      </w:r>
    </w:p>
    <w:p w14:paraId="04ECEE40" w14:textId="2E9175A9" w:rsidR="00506005" w:rsidRPr="00205A91" w:rsidRDefault="00506005" w:rsidP="006F1725">
      <w:pPr>
        <w:jc w:val="both"/>
        <w:rPr>
          <w:rFonts w:ascii="Times New Roman" w:hAnsi="Times New Roman" w:cs="Times New Roman"/>
        </w:rPr>
      </w:pPr>
    </w:p>
    <w:p w14:paraId="1DCFD5BF" w14:textId="77777777" w:rsidR="00740F34" w:rsidRPr="00205A91" w:rsidRDefault="00740F34" w:rsidP="006F1725">
      <w:pPr>
        <w:jc w:val="both"/>
        <w:rPr>
          <w:rFonts w:ascii="Times New Roman" w:hAnsi="Times New Roman" w:cs="Times New Roman"/>
        </w:rPr>
      </w:pPr>
    </w:p>
    <w:p w14:paraId="536D0E2B" w14:textId="18AC570E" w:rsidR="006B6E21" w:rsidRPr="00726B91" w:rsidRDefault="00726B91" w:rsidP="00726B91">
      <w:pPr>
        <w:jc w:val="center"/>
        <w:rPr>
          <w:rFonts w:ascii="Times New Roman" w:hAnsi="Times New Roman" w:cs="Times New Roman"/>
          <w:b/>
        </w:rPr>
      </w:pPr>
      <w:r w:rsidRPr="00726B91">
        <w:rPr>
          <w:rFonts w:ascii="Times New Roman" w:hAnsi="Times New Roman" w:cs="Times New Roman"/>
          <w:b/>
        </w:rPr>
        <w:t>K tč. 13</w:t>
      </w:r>
    </w:p>
    <w:p w14:paraId="54DB5972" w14:textId="3AFFF1DC" w:rsidR="00726B91" w:rsidRPr="00726B91" w:rsidRDefault="00726B91" w:rsidP="006F1725">
      <w:pPr>
        <w:jc w:val="both"/>
        <w:rPr>
          <w:rFonts w:ascii="Times New Roman" w:hAnsi="Times New Roman" w:cs="Times New Roman"/>
          <w:i/>
          <w:color w:val="FF0000"/>
        </w:rPr>
      </w:pPr>
      <w:r w:rsidRPr="00726B91">
        <w:rPr>
          <w:rFonts w:ascii="Times New Roman" w:eastAsia="Calibri" w:hAnsi="Times New Roman" w:cs="Times New Roman"/>
          <w:i/>
          <w:lang w:eastAsia="en-US"/>
        </w:rPr>
        <w:t>Aktualno izvajanje investicij sofinanciranih iz EU sredstev v Občini Vitanje;</w:t>
      </w:r>
    </w:p>
    <w:p w14:paraId="52E57985" w14:textId="44E83FFF" w:rsidR="00726B91" w:rsidRDefault="00394FC9" w:rsidP="006F1725">
      <w:pPr>
        <w:jc w:val="both"/>
        <w:rPr>
          <w:rFonts w:ascii="Times New Roman" w:hAnsi="Times New Roman" w:cs="Times New Roman"/>
        </w:rPr>
      </w:pPr>
      <w:r w:rsidRPr="00394FC9">
        <w:rPr>
          <w:rFonts w:ascii="Times New Roman" w:hAnsi="Times New Roman" w:cs="Times New Roman"/>
        </w:rPr>
        <w:t>Direktor</w:t>
      </w:r>
      <w:r>
        <w:rPr>
          <w:rFonts w:ascii="Times New Roman" w:hAnsi="Times New Roman" w:cs="Times New Roman"/>
        </w:rPr>
        <w:t xml:space="preserve"> OU je podal pojasnila o poteku investicij v občini. </w:t>
      </w:r>
      <w:r w:rsidR="00CF1A6C">
        <w:rPr>
          <w:rFonts w:ascii="Times New Roman" w:hAnsi="Times New Roman" w:cs="Times New Roman"/>
        </w:rPr>
        <w:t>Večje investicije, ki se izvajajo so:</w:t>
      </w:r>
    </w:p>
    <w:p w14:paraId="4FA9479A" w14:textId="28D85ED9" w:rsidR="00394FC9" w:rsidRDefault="007F413B" w:rsidP="00394FC9">
      <w:pPr>
        <w:pStyle w:val="Odstavekseznama"/>
        <w:numPr>
          <w:ilvl w:val="0"/>
          <w:numId w:val="39"/>
        </w:numPr>
        <w:jc w:val="both"/>
        <w:rPr>
          <w:rFonts w:ascii="Times New Roman" w:hAnsi="Times New Roman" w:cs="Times New Roman"/>
        </w:rPr>
      </w:pPr>
      <w:r>
        <w:rPr>
          <w:rFonts w:ascii="Times New Roman" w:hAnsi="Times New Roman" w:cs="Times New Roman"/>
        </w:rPr>
        <w:t xml:space="preserve">Investicija v </w:t>
      </w:r>
      <w:r w:rsidR="00CF1A6C">
        <w:rPr>
          <w:rFonts w:ascii="Times New Roman" w:hAnsi="Times New Roman" w:cs="Times New Roman"/>
        </w:rPr>
        <w:t>vodooskrbo</w:t>
      </w:r>
      <w:r>
        <w:rPr>
          <w:rFonts w:ascii="Times New Roman" w:hAnsi="Times New Roman" w:cs="Times New Roman"/>
        </w:rPr>
        <w:t xml:space="preserve"> – pred dnevi se je sestal</w:t>
      </w:r>
      <w:r w:rsidR="00426117">
        <w:rPr>
          <w:rFonts w:ascii="Times New Roman" w:hAnsi="Times New Roman" w:cs="Times New Roman"/>
        </w:rPr>
        <w:t xml:space="preserve"> gradbeni odbor, v neslednjih dne</w:t>
      </w:r>
      <w:r>
        <w:rPr>
          <w:rFonts w:ascii="Times New Roman" w:hAnsi="Times New Roman" w:cs="Times New Roman"/>
        </w:rPr>
        <w:t xml:space="preserve"> se dela selijo v Zg. Brezen, prav tako pa se bo v naslednjih dneh na ministrstvo odd</w:t>
      </w:r>
      <w:r w:rsidR="00426117">
        <w:rPr>
          <w:rFonts w:ascii="Times New Roman" w:hAnsi="Times New Roman" w:cs="Times New Roman"/>
        </w:rPr>
        <w:t>al 1. zahtevek, v višini 200.</w:t>
      </w:r>
      <w:r>
        <w:rPr>
          <w:rFonts w:ascii="Times New Roman" w:hAnsi="Times New Roman" w:cs="Times New Roman"/>
        </w:rPr>
        <w:t xml:space="preserve">000,00 </w:t>
      </w:r>
      <w:r w:rsidR="00CF1A6C">
        <w:rPr>
          <w:rFonts w:ascii="Times New Roman" w:hAnsi="Times New Roman" w:cs="Times New Roman"/>
        </w:rPr>
        <w:t>EUR.</w:t>
      </w:r>
      <w:r w:rsidR="00426117">
        <w:rPr>
          <w:rFonts w:ascii="Times New Roman" w:hAnsi="Times New Roman" w:cs="Times New Roman"/>
        </w:rPr>
        <w:t>, 2. zahtevek v višini 211.000,00 EUR pa bo oddan v 3. kvartalu.</w:t>
      </w:r>
      <w:r w:rsidR="00CF1A6C">
        <w:rPr>
          <w:rFonts w:ascii="Times New Roman" w:hAnsi="Times New Roman" w:cs="Times New Roman"/>
        </w:rPr>
        <w:t xml:space="preserve"> Prav tako smo dobili soglasje za</w:t>
      </w:r>
      <w:r w:rsidR="00DF2821">
        <w:rPr>
          <w:rFonts w:ascii="Times New Roman" w:hAnsi="Times New Roman" w:cs="Times New Roman"/>
        </w:rPr>
        <w:t xml:space="preserve"> črpanje likvidnostnega kredita. </w:t>
      </w:r>
      <w:r w:rsidR="00CF1A6C">
        <w:rPr>
          <w:rFonts w:ascii="Times New Roman" w:hAnsi="Times New Roman" w:cs="Times New Roman"/>
        </w:rPr>
        <w:t>Investcija zaenkrat poteka po planu.</w:t>
      </w:r>
    </w:p>
    <w:p w14:paraId="5C9ACE0A" w14:textId="4FF17674" w:rsidR="00CF1A6C" w:rsidRPr="00615403" w:rsidRDefault="00CF1A6C" w:rsidP="00394FC9">
      <w:pPr>
        <w:pStyle w:val="Odstavekseznama"/>
        <w:numPr>
          <w:ilvl w:val="0"/>
          <w:numId w:val="39"/>
        </w:numPr>
        <w:jc w:val="both"/>
        <w:rPr>
          <w:rFonts w:ascii="Times New Roman" w:hAnsi="Times New Roman" w:cs="Times New Roman"/>
        </w:rPr>
      </w:pPr>
      <w:r>
        <w:rPr>
          <w:rFonts w:ascii="Times New Roman" w:hAnsi="Times New Roman" w:cs="Times New Roman"/>
        </w:rPr>
        <w:t xml:space="preserve">Revitalizacija »Objekta Rupnik« - prejeli smo 2. začasno situacijo. Pred oddajo </w:t>
      </w:r>
      <w:r w:rsidRPr="00615403">
        <w:rPr>
          <w:rFonts w:ascii="Times New Roman" w:hAnsi="Times New Roman" w:cs="Times New Roman"/>
        </w:rPr>
        <w:t>zahtevka, moramo poravnati celotni</w:t>
      </w:r>
      <w:r w:rsidR="006C32BA">
        <w:rPr>
          <w:rFonts w:ascii="Times New Roman" w:hAnsi="Times New Roman" w:cs="Times New Roman"/>
        </w:rPr>
        <w:t xml:space="preserve"> znesek del, </w:t>
      </w:r>
      <w:r w:rsidR="006E125B">
        <w:rPr>
          <w:rFonts w:ascii="Times New Roman" w:hAnsi="Times New Roman" w:cs="Times New Roman"/>
        </w:rPr>
        <w:t>to je do konca septembra in pridobiti uporabno dovoljenje, da bo dobili povrnjenih 136.000,00 EUR s strani države.</w:t>
      </w:r>
    </w:p>
    <w:p w14:paraId="061EA5BF" w14:textId="515772CC" w:rsidR="009F45BB" w:rsidRPr="00615403" w:rsidRDefault="00CF1A6C" w:rsidP="00CF1A6C">
      <w:pPr>
        <w:jc w:val="both"/>
        <w:rPr>
          <w:rFonts w:ascii="Times New Roman" w:hAnsi="Times New Roman" w:cs="Times New Roman"/>
        </w:rPr>
      </w:pPr>
      <w:r w:rsidRPr="00615403">
        <w:rPr>
          <w:rFonts w:ascii="Times New Roman" w:hAnsi="Times New Roman" w:cs="Times New Roman"/>
        </w:rPr>
        <w:t xml:space="preserve">V teku sta še projekta Pot belega kamna in CPS. </w:t>
      </w:r>
      <w:r w:rsidR="00FA1A07" w:rsidRPr="00615403">
        <w:rPr>
          <w:rFonts w:ascii="Times New Roman" w:hAnsi="Times New Roman" w:cs="Times New Roman"/>
        </w:rPr>
        <w:t>Veza</w:t>
      </w:r>
      <w:r w:rsidR="00DF3C99">
        <w:rPr>
          <w:rFonts w:ascii="Times New Roman" w:hAnsi="Times New Roman" w:cs="Times New Roman"/>
        </w:rPr>
        <w:t>n</w:t>
      </w:r>
      <w:r w:rsidR="00FA1A07" w:rsidRPr="00615403">
        <w:rPr>
          <w:rFonts w:ascii="Times New Roman" w:hAnsi="Times New Roman" w:cs="Times New Roman"/>
        </w:rPr>
        <w:t>o na Športni park, smo se prijavili na</w:t>
      </w:r>
      <w:r w:rsidR="00275DAB">
        <w:rPr>
          <w:rFonts w:ascii="Times New Roman" w:hAnsi="Times New Roman" w:cs="Times New Roman"/>
        </w:rPr>
        <w:t xml:space="preserve"> </w:t>
      </w:r>
      <w:r w:rsidR="00FA1A07" w:rsidRPr="00615403">
        <w:rPr>
          <w:rFonts w:ascii="Times New Roman" w:hAnsi="Times New Roman" w:cs="Times New Roman"/>
        </w:rPr>
        <w:t xml:space="preserve">razpis, pri čemer pa odločitve še ni. </w:t>
      </w:r>
      <w:r w:rsidR="009F45BB" w:rsidRPr="00615403">
        <w:rPr>
          <w:rFonts w:ascii="Times New Roman" w:hAnsi="Times New Roman" w:cs="Times New Roman"/>
        </w:rPr>
        <w:t>Župan je</w:t>
      </w:r>
      <w:r w:rsidR="004A42D8">
        <w:rPr>
          <w:rFonts w:ascii="Times New Roman" w:hAnsi="Times New Roman" w:cs="Times New Roman"/>
        </w:rPr>
        <w:t xml:space="preserve"> povedal, če bomo na razpisu za Športni park uspešni, bomo z investcijo mo</w:t>
      </w:r>
      <w:r w:rsidR="005735D8">
        <w:rPr>
          <w:rFonts w:ascii="Times New Roman" w:hAnsi="Times New Roman" w:cs="Times New Roman"/>
        </w:rPr>
        <w:t>rali pohiteti, saj bo potrebno zahtevek oddati do 20.11.2024</w:t>
      </w:r>
      <w:r w:rsidR="004A42D8">
        <w:rPr>
          <w:rFonts w:ascii="Times New Roman" w:hAnsi="Times New Roman" w:cs="Times New Roman"/>
        </w:rPr>
        <w:t>. Vezano na Šp</w:t>
      </w:r>
      <w:r w:rsidR="005735D8">
        <w:rPr>
          <w:rFonts w:ascii="Times New Roman" w:hAnsi="Times New Roman" w:cs="Times New Roman"/>
        </w:rPr>
        <w:t>o</w:t>
      </w:r>
      <w:r w:rsidR="004A42D8">
        <w:rPr>
          <w:rFonts w:ascii="Times New Roman" w:hAnsi="Times New Roman" w:cs="Times New Roman"/>
        </w:rPr>
        <w:t>rtni park pa smo že objavili javno naročilo. Župan je</w:t>
      </w:r>
      <w:r w:rsidR="009F45BB" w:rsidRPr="00615403">
        <w:rPr>
          <w:rFonts w:ascii="Times New Roman" w:hAnsi="Times New Roman" w:cs="Times New Roman"/>
        </w:rPr>
        <w:t xml:space="preserve"> prisotne</w:t>
      </w:r>
      <w:r w:rsidR="004A42D8">
        <w:rPr>
          <w:rFonts w:ascii="Times New Roman" w:hAnsi="Times New Roman" w:cs="Times New Roman"/>
        </w:rPr>
        <w:t xml:space="preserve"> povabil</w:t>
      </w:r>
      <w:r w:rsidR="009F45BB" w:rsidRPr="00615403">
        <w:rPr>
          <w:rFonts w:ascii="Times New Roman" w:hAnsi="Times New Roman" w:cs="Times New Roman"/>
        </w:rPr>
        <w:t xml:space="preserve"> na ogled investicij na terenu. V kratki razpravi so sodelovali Slatinek, Ovčar, Hrovat in Kotnik. Svetniki so se seznanili s sklepom.</w:t>
      </w:r>
    </w:p>
    <w:p w14:paraId="7D67917D" w14:textId="77777777" w:rsidR="009F45BB" w:rsidRPr="00615403" w:rsidRDefault="009F45BB" w:rsidP="009F45BB">
      <w:pPr>
        <w:rPr>
          <w:rFonts w:ascii="Times New Roman" w:hAnsi="Times New Roman" w:cs="Times New Roman"/>
          <w:b/>
        </w:rPr>
      </w:pPr>
      <w:r w:rsidRPr="00615403">
        <w:rPr>
          <w:rFonts w:ascii="Times New Roman" w:hAnsi="Times New Roman" w:cs="Times New Roman"/>
          <w:b/>
        </w:rPr>
        <w:t>SKLEP: Občinski svet Občine Vitanje se je na svoji 11. redni seji dne 13.6.2024 seznanil z aktualnim izvajanjem investicij sofinanciranih iz EU sredstev v Občini Vitanje.</w:t>
      </w:r>
    </w:p>
    <w:p w14:paraId="6408372B" w14:textId="27BA745C" w:rsidR="00726B91" w:rsidRPr="00615403" w:rsidRDefault="00726B91" w:rsidP="006F1725">
      <w:pPr>
        <w:jc w:val="both"/>
        <w:rPr>
          <w:rFonts w:ascii="Times New Roman" w:hAnsi="Times New Roman" w:cs="Times New Roman"/>
        </w:rPr>
      </w:pPr>
    </w:p>
    <w:p w14:paraId="4AE6448C" w14:textId="5254AD02" w:rsidR="00974810" w:rsidRDefault="00974810" w:rsidP="006F1725">
      <w:pPr>
        <w:jc w:val="both"/>
        <w:rPr>
          <w:rFonts w:ascii="Times New Roman" w:hAnsi="Times New Roman" w:cs="Times New Roman"/>
          <w:b/>
          <w:color w:val="FF0000"/>
        </w:rPr>
      </w:pPr>
    </w:p>
    <w:p w14:paraId="157E044A" w14:textId="05BDADB8" w:rsidR="00651600" w:rsidRPr="00651600" w:rsidRDefault="00651600" w:rsidP="00651600">
      <w:pPr>
        <w:jc w:val="center"/>
        <w:rPr>
          <w:rFonts w:ascii="Times New Roman" w:hAnsi="Times New Roman" w:cs="Times New Roman"/>
          <w:b/>
        </w:rPr>
      </w:pPr>
      <w:r w:rsidRPr="00651600">
        <w:rPr>
          <w:rFonts w:ascii="Times New Roman" w:hAnsi="Times New Roman" w:cs="Times New Roman"/>
          <w:b/>
        </w:rPr>
        <w:t>K tč. 14</w:t>
      </w:r>
    </w:p>
    <w:p w14:paraId="2F5C9CC6" w14:textId="0713373A" w:rsidR="00651600" w:rsidRPr="00651600" w:rsidRDefault="00651600" w:rsidP="00651600">
      <w:pPr>
        <w:jc w:val="both"/>
        <w:rPr>
          <w:rFonts w:ascii="Times New Roman" w:eastAsia="Calibri" w:hAnsi="Times New Roman" w:cs="Times New Roman"/>
          <w:i/>
          <w:lang w:eastAsia="en-US"/>
        </w:rPr>
      </w:pPr>
      <w:r>
        <w:rPr>
          <w:rFonts w:ascii="Times New Roman" w:eastAsia="Calibri" w:hAnsi="Times New Roman" w:cs="Times New Roman"/>
          <w:i/>
          <w:lang w:eastAsia="en-US"/>
        </w:rPr>
        <w:t>Vloga občanov in organizacij;</w:t>
      </w:r>
    </w:p>
    <w:p w14:paraId="56133267" w14:textId="233DF330" w:rsidR="00651600" w:rsidRDefault="009C2A70" w:rsidP="006F1725">
      <w:pPr>
        <w:jc w:val="both"/>
        <w:rPr>
          <w:rFonts w:ascii="Times New Roman" w:hAnsi="Times New Roman" w:cs="Times New Roman"/>
        </w:rPr>
      </w:pPr>
      <w:r w:rsidRPr="009C2A70">
        <w:rPr>
          <w:rFonts w:ascii="Times New Roman" w:hAnsi="Times New Roman" w:cs="Times New Roman"/>
        </w:rPr>
        <w:t>Župan je povedal</w:t>
      </w:r>
      <w:r>
        <w:rPr>
          <w:rFonts w:ascii="Times New Roman" w:hAnsi="Times New Roman" w:cs="Times New Roman"/>
        </w:rPr>
        <w:t xml:space="preserve">, da je bila na Odboru za finance obravnavana vloga ključarjev za obnovo glavnega oltarja pri sv. Vidu. </w:t>
      </w:r>
      <w:r w:rsidRPr="009C2A70">
        <w:rPr>
          <w:rFonts w:ascii="Times New Roman" w:hAnsi="Times New Roman" w:cs="Times New Roman"/>
        </w:rPr>
        <w:t>Predlagano je bilo, da se namenijo sredstva kot se namenijo za obnovo kapelic. Za dodatna sredstva do skupne višine 1.000 EUR pa se lahko pomaga v obliki materialnih sredstev.</w:t>
      </w:r>
      <w:r>
        <w:rPr>
          <w:rFonts w:ascii="Times New Roman" w:hAnsi="Times New Roman" w:cs="Times New Roman"/>
        </w:rPr>
        <w:t xml:space="preserve"> S</w:t>
      </w:r>
      <w:r w:rsidR="00D279DC">
        <w:rPr>
          <w:rFonts w:ascii="Times New Roman" w:hAnsi="Times New Roman" w:cs="Times New Roman"/>
        </w:rPr>
        <w:t xml:space="preserve">vetniki so z večino (8 ZA, 1 VDRŽAN) sprejeli </w:t>
      </w:r>
    </w:p>
    <w:p w14:paraId="248928CF" w14:textId="3CEF477E" w:rsidR="00D279DC" w:rsidRPr="00D279DC" w:rsidRDefault="00D279DC" w:rsidP="00D279DC">
      <w:pPr>
        <w:jc w:val="both"/>
        <w:rPr>
          <w:rFonts w:ascii="Times New Roman" w:hAnsi="Times New Roman" w:cs="Times New Roman"/>
          <w:b/>
          <w:sz w:val="22"/>
          <w:szCs w:val="22"/>
        </w:rPr>
      </w:pPr>
      <w:r w:rsidRPr="00D279DC">
        <w:rPr>
          <w:rFonts w:ascii="Times New Roman" w:hAnsi="Times New Roman" w:cs="Times New Roman"/>
          <w:b/>
        </w:rPr>
        <w:t>SKLEP:</w:t>
      </w:r>
      <w:r w:rsidRPr="00D279DC">
        <w:rPr>
          <w:rFonts w:ascii="Times New Roman" w:hAnsi="Times New Roman" w:cs="Times New Roman"/>
          <w:b/>
          <w:sz w:val="22"/>
          <w:szCs w:val="22"/>
        </w:rPr>
        <w:t xml:space="preserve"> Občinski svet Občine Vitanje se na svoji 11. redni seji, dne 13.6.2024 seznani z zapisnikom 7. redne seje Odbora za finance, občinsko premoženje in gospodarska vprašanja z dne 10.6.2024.</w:t>
      </w:r>
    </w:p>
    <w:p w14:paraId="1AA732CF" w14:textId="041B7524" w:rsidR="00D279DC" w:rsidRDefault="00D279DC" w:rsidP="006F1725">
      <w:pPr>
        <w:jc w:val="both"/>
        <w:rPr>
          <w:rFonts w:ascii="Times New Roman" w:hAnsi="Times New Roman" w:cs="Times New Roman"/>
        </w:rPr>
      </w:pPr>
      <w:r>
        <w:rPr>
          <w:rFonts w:ascii="Times New Roman" w:hAnsi="Times New Roman" w:cs="Times New Roman"/>
        </w:rPr>
        <w:t xml:space="preserve">Svetniki so soglasno (9 ZA) sprejeli </w:t>
      </w:r>
    </w:p>
    <w:p w14:paraId="354FD61F" w14:textId="77777777" w:rsidR="00D279DC" w:rsidRPr="00D279DC" w:rsidRDefault="00D279DC" w:rsidP="00D279DC">
      <w:pPr>
        <w:jc w:val="both"/>
        <w:rPr>
          <w:rFonts w:ascii="Times New Roman" w:hAnsi="Times New Roman" w:cs="Times New Roman"/>
          <w:b/>
        </w:rPr>
      </w:pPr>
      <w:r w:rsidRPr="00D279DC">
        <w:rPr>
          <w:rFonts w:ascii="Times New Roman" w:hAnsi="Times New Roman" w:cs="Times New Roman"/>
          <w:b/>
        </w:rPr>
        <w:t>SKLEP: Občinski svet Občine Vitanje na svoji 11. redni seji dne 13.6.2024 potrdi vse sklepe Odbora za finance, občinsko premoženje in gospodarska vprašanja na vloge občanov in organizacij obravnavane na 7. redni seji Odbora za finance, občinsko premoženje in gospodarska vprašanja z dne 10.6.2024.</w:t>
      </w:r>
    </w:p>
    <w:p w14:paraId="3422FDCC" w14:textId="16A67A28" w:rsidR="00651600" w:rsidRDefault="00651600" w:rsidP="006F1725">
      <w:pPr>
        <w:jc w:val="both"/>
        <w:rPr>
          <w:rFonts w:ascii="Times New Roman" w:hAnsi="Times New Roman" w:cs="Times New Roman"/>
          <w:b/>
          <w:color w:val="FF0000"/>
        </w:rPr>
      </w:pPr>
    </w:p>
    <w:p w14:paraId="51DE19F7" w14:textId="5C9B173C" w:rsidR="00651600" w:rsidRPr="004D6AB1" w:rsidRDefault="00651600" w:rsidP="006F1725">
      <w:pPr>
        <w:jc w:val="both"/>
        <w:rPr>
          <w:rFonts w:ascii="Times New Roman" w:hAnsi="Times New Roman" w:cs="Times New Roman"/>
          <w:b/>
          <w:color w:val="FF0000"/>
        </w:rPr>
      </w:pPr>
    </w:p>
    <w:p w14:paraId="19350E65" w14:textId="1D0F9229" w:rsidR="00141D89" w:rsidRPr="00050313" w:rsidRDefault="006C6978" w:rsidP="00D755BE">
      <w:pPr>
        <w:jc w:val="center"/>
        <w:rPr>
          <w:rFonts w:ascii="Times New Roman" w:hAnsi="Times New Roman" w:cs="Times New Roman"/>
          <w:b/>
        </w:rPr>
      </w:pPr>
      <w:r>
        <w:rPr>
          <w:rFonts w:ascii="Times New Roman" w:hAnsi="Times New Roman" w:cs="Times New Roman"/>
          <w:b/>
        </w:rPr>
        <w:t>K tč. 15</w:t>
      </w:r>
    </w:p>
    <w:p w14:paraId="38D32F97" w14:textId="1375A9B3" w:rsidR="000F0F4A" w:rsidRPr="00050313" w:rsidRDefault="00050313" w:rsidP="00B53AE7">
      <w:pPr>
        <w:jc w:val="both"/>
        <w:rPr>
          <w:rFonts w:ascii="Times New Roman" w:eastAsia="Calibri" w:hAnsi="Times New Roman" w:cs="Times New Roman"/>
          <w:i/>
          <w:lang w:eastAsia="en-US"/>
        </w:rPr>
      </w:pPr>
      <w:r w:rsidRPr="00050313">
        <w:rPr>
          <w:rFonts w:ascii="Times New Roman" w:eastAsia="Calibri" w:hAnsi="Times New Roman" w:cs="Times New Roman"/>
          <w:i/>
          <w:lang w:eastAsia="en-US"/>
        </w:rPr>
        <w:t>Pobude in vprašanja</w:t>
      </w:r>
      <w:r w:rsidR="00B53AE7" w:rsidRPr="00050313">
        <w:rPr>
          <w:rFonts w:ascii="Times New Roman" w:eastAsia="Calibri" w:hAnsi="Times New Roman" w:cs="Times New Roman"/>
          <w:i/>
          <w:lang w:eastAsia="en-US"/>
        </w:rPr>
        <w:t>;</w:t>
      </w:r>
    </w:p>
    <w:p w14:paraId="23FC002F" w14:textId="4DC143D3" w:rsidR="00050313" w:rsidRPr="00A0055A" w:rsidRDefault="00050313" w:rsidP="00050313">
      <w:pPr>
        <w:pStyle w:val="Odstavekseznama"/>
        <w:numPr>
          <w:ilvl w:val="0"/>
          <w:numId w:val="45"/>
        </w:numPr>
        <w:jc w:val="both"/>
        <w:rPr>
          <w:rFonts w:ascii="Times New Roman" w:eastAsia="Calibri" w:hAnsi="Times New Roman" w:cs="Times New Roman"/>
          <w:lang w:eastAsia="en-US"/>
        </w:rPr>
      </w:pPr>
      <w:r w:rsidRPr="00A0055A">
        <w:rPr>
          <w:rFonts w:ascii="Times New Roman" w:eastAsia="Calibri" w:hAnsi="Times New Roman" w:cs="Times New Roman"/>
          <w:lang w:eastAsia="en-US"/>
        </w:rPr>
        <w:t>Višnjar je vprašal, ali bo v času izvajanja gradbenih del za Investicijo v vodoosrkbo v Breznu od Lončariča popolna zapora ceste?</w:t>
      </w:r>
    </w:p>
    <w:p w14:paraId="0A53C9CD" w14:textId="7757F3B1" w:rsidR="00050313" w:rsidRPr="00A0055A" w:rsidRDefault="00050313" w:rsidP="00050313">
      <w:pPr>
        <w:jc w:val="both"/>
        <w:rPr>
          <w:rFonts w:ascii="Times New Roman" w:eastAsia="Calibri" w:hAnsi="Times New Roman" w:cs="Times New Roman"/>
          <w:lang w:eastAsia="en-US"/>
        </w:rPr>
      </w:pPr>
      <w:r w:rsidRPr="00A0055A">
        <w:rPr>
          <w:rFonts w:ascii="Times New Roman" w:eastAsia="Calibri" w:hAnsi="Times New Roman" w:cs="Times New Roman"/>
          <w:lang w:eastAsia="en-US"/>
        </w:rPr>
        <w:t>Župan je pojasnil, da se bodo dela izvajala v poletnih mesecih ter</w:t>
      </w:r>
      <w:r w:rsidR="00E003A7" w:rsidRPr="00A0055A">
        <w:rPr>
          <w:rFonts w:ascii="Times New Roman" w:eastAsia="Calibri" w:hAnsi="Times New Roman" w:cs="Times New Roman"/>
          <w:lang w:eastAsia="en-US"/>
        </w:rPr>
        <w:t xml:space="preserve"> bo</w:t>
      </w:r>
      <w:r w:rsidRPr="00A0055A">
        <w:rPr>
          <w:rFonts w:ascii="Times New Roman" w:eastAsia="Calibri" w:hAnsi="Times New Roman" w:cs="Times New Roman"/>
          <w:lang w:eastAsia="en-US"/>
        </w:rPr>
        <w:t xml:space="preserve"> popolna zapora ceste, pri čemer bo urejen obvoz. </w:t>
      </w:r>
      <w:r w:rsidR="00E003A7" w:rsidRPr="00A0055A">
        <w:rPr>
          <w:rFonts w:ascii="Times New Roman" w:eastAsia="Calibri" w:hAnsi="Times New Roman" w:cs="Times New Roman"/>
          <w:lang w:eastAsia="en-US"/>
        </w:rPr>
        <w:t>Direktor OU Plankl je dodal, da je bil tak tudi predlog izvajalca.</w:t>
      </w:r>
    </w:p>
    <w:p w14:paraId="7CADF41F" w14:textId="30CE536D" w:rsidR="00050313" w:rsidRPr="00A0055A" w:rsidRDefault="00E003A7" w:rsidP="00050313">
      <w:pPr>
        <w:pStyle w:val="Odstavekseznama"/>
        <w:numPr>
          <w:ilvl w:val="0"/>
          <w:numId w:val="45"/>
        </w:numPr>
        <w:jc w:val="both"/>
        <w:rPr>
          <w:rFonts w:ascii="Times New Roman" w:eastAsia="Calibri" w:hAnsi="Times New Roman" w:cs="Times New Roman"/>
          <w:lang w:eastAsia="en-US"/>
        </w:rPr>
      </w:pPr>
      <w:r w:rsidRPr="00A0055A">
        <w:rPr>
          <w:rFonts w:ascii="Times New Roman" w:eastAsia="Calibri" w:hAnsi="Times New Roman" w:cs="Times New Roman"/>
          <w:lang w:eastAsia="en-US"/>
        </w:rPr>
        <w:t>Ovčar je predlagal, da bi se sklical kratek sestanke s prebivalci Brezna, da se jih obvesti o podrobnostih.</w:t>
      </w:r>
    </w:p>
    <w:p w14:paraId="2AFC2921" w14:textId="152957AD" w:rsidR="00E003A7" w:rsidRPr="00A0055A" w:rsidRDefault="00E003A7" w:rsidP="00E003A7">
      <w:pPr>
        <w:jc w:val="both"/>
        <w:rPr>
          <w:rFonts w:ascii="Times New Roman" w:eastAsia="Calibri" w:hAnsi="Times New Roman" w:cs="Times New Roman"/>
          <w:lang w:eastAsia="en-US"/>
        </w:rPr>
      </w:pPr>
      <w:r w:rsidRPr="00A0055A">
        <w:rPr>
          <w:rFonts w:ascii="Times New Roman" w:eastAsia="Calibri" w:hAnsi="Times New Roman" w:cs="Times New Roman"/>
          <w:lang w:eastAsia="en-US"/>
        </w:rPr>
        <w:t>Župan se je s predlogom strinjal.</w:t>
      </w:r>
    </w:p>
    <w:p w14:paraId="6E154AAE" w14:textId="190FC6E4" w:rsidR="00E003A7" w:rsidRPr="00A0055A" w:rsidRDefault="00E003A7" w:rsidP="00E003A7">
      <w:pPr>
        <w:pStyle w:val="Odstavekseznama"/>
        <w:numPr>
          <w:ilvl w:val="0"/>
          <w:numId w:val="45"/>
        </w:numPr>
        <w:jc w:val="both"/>
        <w:rPr>
          <w:rFonts w:ascii="Times New Roman" w:eastAsia="Calibri" w:hAnsi="Times New Roman" w:cs="Times New Roman"/>
          <w:lang w:eastAsia="en-US"/>
        </w:rPr>
      </w:pPr>
      <w:r w:rsidRPr="00A0055A">
        <w:rPr>
          <w:rFonts w:ascii="Times New Roman" w:eastAsia="Calibri" w:hAnsi="Times New Roman" w:cs="Times New Roman"/>
          <w:lang w:eastAsia="en-US"/>
        </w:rPr>
        <w:t xml:space="preserve">Pesjak je vprašal, kako </w:t>
      </w:r>
      <w:r w:rsidR="00B376EB">
        <w:rPr>
          <w:rFonts w:ascii="Times New Roman" w:eastAsia="Calibri" w:hAnsi="Times New Roman" w:cs="Times New Roman"/>
          <w:lang w:eastAsia="en-US"/>
        </w:rPr>
        <w:t>potekajo dela na objektu Rupnik?</w:t>
      </w:r>
    </w:p>
    <w:p w14:paraId="366937BD" w14:textId="41CC0199" w:rsidR="00E003A7" w:rsidRPr="00A0055A" w:rsidRDefault="00E003A7" w:rsidP="00E003A7">
      <w:pPr>
        <w:jc w:val="both"/>
        <w:rPr>
          <w:rFonts w:ascii="Times New Roman" w:eastAsia="Calibri" w:hAnsi="Times New Roman" w:cs="Times New Roman"/>
          <w:lang w:eastAsia="en-US"/>
        </w:rPr>
      </w:pPr>
      <w:r w:rsidRPr="00A0055A">
        <w:rPr>
          <w:rFonts w:ascii="Times New Roman" w:eastAsia="Calibri" w:hAnsi="Times New Roman" w:cs="Times New Roman"/>
          <w:lang w:eastAsia="en-US"/>
        </w:rPr>
        <w:t xml:space="preserve">Odgovoril je direktor, in sicer, da </w:t>
      </w:r>
      <w:r w:rsidR="005735D8">
        <w:rPr>
          <w:rFonts w:ascii="Times New Roman" w:eastAsia="Calibri" w:hAnsi="Times New Roman" w:cs="Times New Roman"/>
          <w:lang w:eastAsia="en-US"/>
        </w:rPr>
        <w:t xml:space="preserve">gradbena </w:t>
      </w:r>
      <w:r w:rsidRPr="00A0055A">
        <w:rPr>
          <w:rFonts w:ascii="Times New Roman" w:eastAsia="Calibri" w:hAnsi="Times New Roman" w:cs="Times New Roman"/>
          <w:lang w:eastAsia="en-US"/>
        </w:rPr>
        <w:t>dela</w:t>
      </w:r>
      <w:r w:rsidR="005735D8">
        <w:rPr>
          <w:rFonts w:ascii="Times New Roman" w:eastAsia="Calibri" w:hAnsi="Times New Roman" w:cs="Times New Roman"/>
          <w:lang w:eastAsia="en-US"/>
        </w:rPr>
        <w:t xml:space="preserve"> v objektu</w:t>
      </w:r>
      <w:r w:rsidRPr="00A0055A">
        <w:rPr>
          <w:rFonts w:ascii="Times New Roman" w:eastAsia="Calibri" w:hAnsi="Times New Roman" w:cs="Times New Roman"/>
          <w:lang w:eastAsia="en-US"/>
        </w:rPr>
        <w:t xml:space="preserve"> potekajo v skladu s planom</w:t>
      </w:r>
      <w:r w:rsidR="00A0055A" w:rsidRPr="00A0055A">
        <w:rPr>
          <w:rFonts w:ascii="Times New Roman" w:eastAsia="Calibri" w:hAnsi="Times New Roman" w:cs="Times New Roman"/>
          <w:lang w:eastAsia="en-US"/>
        </w:rPr>
        <w:t>. Tudi v tem delu bo</w:t>
      </w:r>
      <w:r w:rsidR="00AE1FA2">
        <w:rPr>
          <w:rFonts w:ascii="Times New Roman" w:eastAsia="Calibri" w:hAnsi="Times New Roman" w:cs="Times New Roman"/>
          <w:lang w:eastAsia="en-US"/>
        </w:rPr>
        <w:t xml:space="preserve"> delna</w:t>
      </w:r>
      <w:r w:rsidR="00A0055A" w:rsidRPr="00A0055A">
        <w:rPr>
          <w:rFonts w:ascii="Times New Roman" w:eastAsia="Calibri" w:hAnsi="Times New Roman" w:cs="Times New Roman"/>
          <w:lang w:eastAsia="en-US"/>
        </w:rPr>
        <w:t xml:space="preserve"> cestna zapora, kmalu pa bo dokončana streha in fasada.</w:t>
      </w:r>
    </w:p>
    <w:p w14:paraId="3A0F0C21" w14:textId="2DC87C7C" w:rsidR="00A0055A" w:rsidRPr="00A0055A" w:rsidRDefault="00A0055A" w:rsidP="00A0055A">
      <w:pPr>
        <w:pStyle w:val="Odstavekseznama"/>
        <w:numPr>
          <w:ilvl w:val="0"/>
          <w:numId w:val="45"/>
        </w:numPr>
        <w:jc w:val="both"/>
        <w:rPr>
          <w:rFonts w:ascii="Times New Roman" w:eastAsia="Calibri" w:hAnsi="Times New Roman" w:cs="Times New Roman"/>
          <w:lang w:eastAsia="en-US"/>
        </w:rPr>
      </w:pPr>
      <w:r w:rsidRPr="00A0055A">
        <w:rPr>
          <w:rFonts w:ascii="Times New Roman" w:eastAsia="Calibri" w:hAnsi="Times New Roman" w:cs="Times New Roman"/>
          <w:lang w:eastAsia="en-US"/>
        </w:rPr>
        <w:t xml:space="preserve">Slatinek je </w:t>
      </w:r>
      <w:r w:rsidR="005735D8">
        <w:rPr>
          <w:rFonts w:ascii="Times New Roman" w:eastAsia="Calibri" w:hAnsi="Times New Roman" w:cs="Times New Roman"/>
          <w:lang w:eastAsia="en-US"/>
        </w:rPr>
        <w:t>vprašal, zakaj je v Breznu pred</w:t>
      </w:r>
      <w:r w:rsidRPr="00A0055A">
        <w:rPr>
          <w:rFonts w:ascii="Times New Roman" w:eastAsia="Calibri" w:hAnsi="Times New Roman" w:cs="Times New Roman"/>
          <w:lang w:eastAsia="en-US"/>
        </w:rPr>
        <w:t>v</w:t>
      </w:r>
      <w:r w:rsidR="005735D8">
        <w:rPr>
          <w:rFonts w:ascii="Times New Roman" w:eastAsia="Calibri" w:hAnsi="Times New Roman" w:cs="Times New Roman"/>
          <w:lang w:eastAsia="en-US"/>
        </w:rPr>
        <w:t>i</w:t>
      </w:r>
      <w:r w:rsidRPr="00A0055A">
        <w:rPr>
          <w:rFonts w:ascii="Times New Roman" w:eastAsia="Calibri" w:hAnsi="Times New Roman" w:cs="Times New Roman"/>
          <w:lang w:eastAsia="en-US"/>
        </w:rPr>
        <w:t>dena pop</w:t>
      </w:r>
      <w:r w:rsidR="00B376EB">
        <w:rPr>
          <w:rFonts w:ascii="Times New Roman" w:eastAsia="Calibri" w:hAnsi="Times New Roman" w:cs="Times New Roman"/>
          <w:lang w:eastAsia="en-US"/>
        </w:rPr>
        <w:t>olna zapora ceste?</w:t>
      </w:r>
    </w:p>
    <w:p w14:paraId="45C4FF1D" w14:textId="2CDF6E0D" w:rsidR="00A0055A" w:rsidRPr="00A0055A" w:rsidRDefault="00A0055A" w:rsidP="00A0055A">
      <w:pPr>
        <w:jc w:val="both"/>
        <w:rPr>
          <w:rFonts w:ascii="Times New Roman" w:eastAsia="Calibri" w:hAnsi="Times New Roman" w:cs="Times New Roman"/>
          <w:lang w:eastAsia="en-US"/>
        </w:rPr>
      </w:pPr>
      <w:r w:rsidRPr="00A0055A">
        <w:rPr>
          <w:rFonts w:ascii="Times New Roman" w:eastAsia="Calibri" w:hAnsi="Times New Roman" w:cs="Times New Roman"/>
          <w:lang w:eastAsia="en-US"/>
        </w:rPr>
        <w:t>Župan je povedal, da</w:t>
      </w:r>
      <w:r w:rsidR="00B376EB">
        <w:rPr>
          <w:rFonts w:ascii="Times New Roman" w:eastAsia="Calibri" w:hAnsi="Times New Roman" w:cs="Times New Roman"/>
          <w:lang w:eastAsia="en-US"/>
        </w:rPr>
        <w:t xml:space="preserve"> se bodo izvajala takšna gradbena dela, da</w:t>
      </w:r>
      <w:r w:rsidRPr="00A0055A">
        <w:rPr>
          <w:rFonts w:ascii="Times New Roman" w:eastAsia="Calibri" w:hAnsi="Times New Roman" w:cs="Times New Roman"/>
          <w:lang w:eastAsia="en-US"/>
        </w:rPr>
        <w:t xml:space="preserve"> je to potrebno zaradi varnosti.</w:t>
      </w:r>
      <w:r w:rsidR="00430150">
        <w:rPr>
          <w:rFonts w:ascii="Times New Roman" w:eastAsia="Calibri" w:hAnsi="Times New Roman" w:cs="Times New Roman"/>
          <w:lang w:eastAsia="en-US"/>
        </w:rPr>
        <w:t xml:space="preserve"> Uporabila se bo večja gradbena mehanizacija.</w:t>
      </w:r>
    </w:p>
    <w:p w14:paraId="4F24E525" w14:textId="44534DCA" w:rsidR="00A0055A" w:rsidRDefault="00A0055A" w:rsidP="00A0055A">
      <w:pPr>
        <w:pStyle w:val="Odstavekseznama"/>
        <w:numPr>
          <w:ilvl w:val="0"/>
          <w:numId w:val="45"/>
        </w:numPr>
        <w:jc w:val="both"/>
        <w:rPr>
          <w:rFonts w:ascii="Times New Roman" w:eastAsia="Calibri" w:hAnsi="Times New Roman" w:cs="Times New Roman"/>
          <w:lang w:eastAsia="en-US"/>
        </w:rPr>
      </w:pPr>
      <w:r>
        <w:rPr>
          <w:rFonts w:ascii="Times New Roman" w:eastAsia="Calibri" w:hAnsi="Times New Roman" w:cs="Times New Roman"/>
          <w:lang w:eastAsia="en-US"/>
        </w:rPr>
        <w:t>R. Kričaj je vprašal, kako so se porazdelile sejnine, katerih so se odpovedali svetniki</w:t>
      </w:r>
      <w:r w:rsidR="007429D1">
        <w:rPr>
          <w:rFonts w:ascii="Times New Roman" w:eastAsia="Calibri" w:hAnsi="Times New Roman" w:cs="Times New Roman"/>
          <w:lang w:eastAsia="en-US"/>
        </w:rPr>
        <w:t xml:space="preserve"> v času poplav</w:t>
      </w:r>
      <w:r>
        <w:rPr>
          <w:rFonts w:ascii="Times New Roman" w:eastAsia="Calibri" w:hAnsi="Times New Roman" w:cs="Times New Roman"/>
          <w:lang w:eastAsia="en-US"/>
        </w:rPr>
        <w:t>?</w:t>
      </w:r>
    </w:p>
    <w:p w14:paraId="77C24598" w14:textId="7294F345" w:rsidR="00A0055A" w:rsidRDefault="00A0055A" w:rsidP="00A0055A">
      <w:pPr>
        <w:jc w:val="both"/>
        <w:rPr>
          <w:rFonts w:ascii="Times New Roman" w:eastAsia="Calibri" w:hAnsi="Times New Roman" w:cs="Times New Roman"/>
          <w:lang w:eastAsia="en-US"/>
        </w:rPr>
      </w:pPr>
      <w:r>
        <w:rPr>
          <w:rFonts w:ascii="Times New Roman" w:eastAsia="Calibri" w:hAnsi="Times New Roman" w:cs="Times New Roman"/>
          <w:lang w:eastAsia="en-US"/>
        </w:rPr>
        <w:t>Župan je pojasnil, da so bile nak</w:t>
      </w:r>
      <w:r w:rsidR="00F7669E">
        <w:rPr>
          <w:rFonts w:ascii="Times New Roman" w:eastAsia="Calibri" w:hAnsi="Times New Roman" w:cs="Times New Roman"/>
          <w:lang w:eastAsia="en-US"/>
        </w:rPr>
        <w:t>azane dobrodelnim organizac</w:t>
      </w:r>
      <w:r>
        <w:rPr>
          <w:rFonts w:ascii="Times New Roman" w:eastAsia="Calibri" w:hAnsi="Times New Roman" w:cs="Times New Roman"/>
          <w:lang w:eastAsia="en-US"/>
        </w:rPr>
        <w:t>ijam, te pa so jih razdelile pomoči</w:t>
      </w:r>
      <w:r w:rsidR="005B2CA0">
        <w:rPr>
          <w:rFonts w:ascii="Times New Roman" w:eastAsia="Calibri" w:hAnsi="Times New Roman" w:cs="Times New Roman"/>
          <w:lang w:eastAsia="en-US"/>
        </w:rPr>
        <w:t xml:space="preserve"> potrebnim</w:t>
      </w:r>
      <w:r w:rsidR="003635B5">
        <w:rPr>
          <w:rFonts w:ascii="Times New Roman" w:eastAsia="Calibri" w:hAnsi="Times New Roman" w:cs="Times New Roman"/>
          <w:lang w:eastAsia="en-US"/>
        </w:rPr>
        <w:t xml:space="preserve"> oz. po namenu, kot je bilo dogovorjeno.</w:t>
      </w:r>
    </w:p>
    <w:p w14:paraId="4BCA3D3C" w14:textId="28D3BEBB" w:rsidR="00A0055A" w:rsidRDefault="00A0055A" w:rsidP="00A0055A">
      <w:pPr>
        <w:pStyle w:val="Odstavekseznama"/>
        <w:numPr>
          <w:ilvl w:val="0"/>
          <w:numId w:val="45"/>
        </w:numPr>
        <w:jc w:val="both"/>
        <w:rPr>
          <w:rFonts w:ascii="Times New Roman" w:eastAsia="Calibri" w:hAnsi="Times New Roman" w:cs="Times New Roman"/>
          <w:lang w:eastAsia="en-US"/>
        </w:rPr>
      </w:pPr>
      <w:r>
        <w:rPr>
          <w:rFonts w:ascii="Times New Roman" w:eastAsia="Calibri" w:hAnsi="Times New Roman" w:cs="Times New Roman"/>
          <w:lang w:eastAsia="en-US"/>
        </w:rPr>
        <w:t xml:space="preserve">Pogladič je predlagal, da bi se sklical varnostni svet glede preteklih dogodkov v občini in varnosti naših otrok </w:t>
      </w:r>
      <w:r w:rsidR="009A427C">
        <w:rPr>
          <w:rFonts w:ascii="Times New Roman" w:eastAsia="Calibri" w:hAnsi="Times New Roman" w:cs="Times New Roman"/>
          <w:lang w:eastAsia="en-US"/>
        </w:rPr>
        <w:t xml:space="preserve">na cestah </w:t>
      </w:r>
      <w:r>
        <w:rPr>
          <w:rFonts w:ascii="Times New Roman" w:eastAsia="Calibri" w:hAnsi="Times New Roman" w:cs="Times New Roman"/>
          <w:lang w:eastAsia="en-US"/>
        </w:rPr>
        <w:t>ter nas samih.</w:t>
      </w:r>
    </w:p>
    <w:p w14:paraId="5E48E4CC" w14:textId="00216281" w:rsidR="009A427C" w:rsidRPr="009A427C" w:rsidRDefault="009A427C" w:rsidP="009A427C">
      <w:pPr>
        <w:jc w:val="both"/>
        <w:rPr>
          <w:rFonts w:ascii="Times New Roman" w:eastAsia="Calibri" w:hAnsi="Times New Roman" w:cs="Times New Roman"/>
          <w:lang w:eastAsia="en-US"/>
        </w:rPr>
      </w:pPr>
      <w:r>
        <w:rPr>
          <w:rFonts w:ascii="Times New Roman" w:eastAsia="Calibri" w:hAnsi="Times New Roman" w:cs="Times New Roman"/>
          <w:lang w:eastAsia="en-US"/>
        </w:rPr>
        <w:t xml:space="preserve">Hrovat je dodal, da v celoti podpira predlagano pobudo, Slatinek pa je </w:t>
      </w:r>
      <w:r w:rsidR="000C1BC1">
        <w:rPr>
          <w:rFonts w:ascii="Times New Roman" w:eastAsia="Calibri" w:hAnsi="Times New Roman" w:cs="Times New Roman"/>
          <w:lang w:eastAsia="en-US"/>
        </w:rPr>
        <w:t>predlagal, da se v problematiko</w:t>
      </w:r>
      <w:r>
        <w:rPr>
          <w:rFonts w:ascii="Times New Roman" w:eastAsia="Calibri" w:hAnsi="Times New Roman" w:cs="Times New Roman"/>
          <w:lang w:eastAsia="en-US"/>
        </w:rPr>
        <w:t xml:space="preserve"> vključi Svet za preventivo.</w:t>
      </w:r>
    </w:p>
    <w:p w14:paraId="42135333" w14:textId="2DFD9950" w:rsidR="00CA2CD7" w:rsidRDefault="003B4D49" w:rsidP="00CA2CD7">
      <w:pPr>
        <w:pStyle w:val="Odstavekseznama"/>
        <w:numPr>
          <w:ilvl w:val="0"/>
          <w:numId w:val="45"/>
        </w:numPr>
        <w:jc w:val="both"/>
        <w:rPr>
          <w:rFonts w:ascii="Times New Roman" w:eastAsia="Calibri" w:hAnsi="Times New Roman" w:cs="Times New Roman"/>
          <w:lang w:eastAsia="en-US"/>
        </w:rPr>
      </w:pPr>
      <w:r w:rsidRPr="003B4D49">
        <w:rPr>
          <w:rFonts w:ascii="Times New Roman" w:eastAsia="Calibri" w:hAnsi="Times New Roman" w:cs="Times New Roman"/>
          <w:lang w:eastAsia="en-US"/>
        </w:rPr>
        <w:t>J</w:t>
      </w:r>
      <w:r w:rsidR="00CA2CD7" w:rsidRPr="003B4D49">
        <w:rPr>
          <w:rFonts w:ascii="Times New Roman" w:eastAsia="Calibri" w:hAnsi="Times New Roman" w:cs="Times New Roman"/>
          <w:lang w:eastAsia="en-US"/>
        </w:rPr>
        <w:t xml:space="preserve">. </w:t>
      </w:r>
      <w:r w:rsidR="00CA2CD7" w:rsidRPr="00CA2CD7">
        <w:rPr>
          <w:rFonts w:ascii="Times New Roman" w:eastAsia="Calibri" w:hAnsi="Times New Roman" w:cs="Times New Roman"/>
          <w:lang w:eastAsia="en-US"/>
        </w:rPr>
        <w:t>Kričaj</w:t>
      </w:r>
      <w:r w:rsidR="00CA2CD7">
        <w:rPr>
          <w:rFonts w:ascii="Times New Roman" w:eastAsia="Calibri" w:hAnsi="Times New Roman" w:cs="Times New Roman"/>
          <w:lang w:eastAsia="en-US"/>
        </w:rPr>
        <w:t xml:space="preserve"> je predlagal, da se na dnevni red prihodnje seje umesti točka glede novega vrtca. Narediti je potre</w:t>
      </w:r>
      <w:r w:rsidR="00FD60F3">
        <w:rPr>
          <w:rFonts w:ascii="Times New Roman" w:eastAsia="Calibri" w:hAnsi="Times New Roman" w:cs="Times New Roman"/>
          <w:lang w:eastAsia="en-US"/>
        </w:rPr>
        <w:t>bno vse, da bodo otroci še leto</w:t>
      </w:r>
      <w:r w:rsidR="00CA2CD7">
        <w:rPr>
          <w:rFonts w:ascii="Times New Roman" w:eastAsia="Calibri" w:hAnsi="Times New Roman" w:cs="Times New Roman"/>
          <w:lang w:eastAsia="en-US"/>
        </w:rPr>
        <w:t>s v njem</w:t>
      </w:r>
      <w:r>
        <w:rPr>
          <w:rFonts w:ascii="Times New Roman" w:eastAsia="Calibri" w:hAnsi="Times New Roman" w:cs="Times New Roman"/>
          <w:lang w:eastAsia="en-US"/>
        </w:rPr>
        <w:t>. Morda bi lahko ob novi vrtec umestili obstoječa igrala.</w:t>
      </w:r>
      <w:r w:rsidR="00EC19B1">
        <w:rPr>
          <w:rFonts w:ascii="Times New Roman" w:eastAsia="Calibri" w:hAnsi="Times New Roman" w:cs="Times New Roman"/>
          <w:lang w:eastAsia="en-US"/>
        </w:rPr>
        <w:t xml:space="preserve"> Predlagal je tudi prodajo obstoječega vrtca.</w:t>
      </w:r>
    </w:p>
    <w:p w14:paraId="05B4EC89" w14:textId="0F277C77" w:rsidR="003B4D49" w:rsidRDefault="00894CC4" w:rsidP="00CA2CD7">
      <w:pPr>
        <w:pStyle w:val="Odstavekseznama"/>
        <w:numPr>
          <w:ilvl w:val="0"/>
          <w:numId w:val="45"/>
        </w:numPr>
        <w:jc w:val="both"/>
        <w:rPr>
          <w:rFonts w:ascii="Times New Roman" w:eastAsia="Calibri" w:hAnsi="Times New Roman" w:cs="Times New Roman"/>
          <w:lang w:eastAsia="en-US"/>
        </w:rPr>
      </w:pPr>
      <w:r>
        <w:rPr>
          <w:rFonts w:ascii="Times New Roman" w:eastAsia="Calibri" w:hAnsi="Times New Roman" w:cs="Times New Roman"/>
          <w:lang w:eastAsia="en-US"/>
        </w:rPr>
        <w:t>Slatinek se je strinjal z razmišljanjem</w:t>
      </w:r>
      <w:r w:rsidR="003B4D49">
        <w:rPr>
          <w:rFonts w:ascii="Times New Roman" w:eastAsia="Calibri" w:hAnsi="Times New Roman" w:cs="Times New Roman"/>
          <w:lang w:eastAsia="en-US"/>
        </w:rPr>
        <w:t xml:space="preserve"> J. Kričaja, poleg tega pa je predlagal, da se seje OS ponovno iz</w:t>
      </w:r>
      <w:r w:rsidR="005735D8">
        <w:rPr>
          <w:rFonts w:ascii="Times New Roman" w:eastAsia="Calibri" w:hAnsi="Times New Roman" w:cs="Times New Roman"/>
          <w:lang w:eastAsia="en-US"/>
        </w:rPr>
        <w:t>v</w:t>
      </w:r>
      <w:r w:rsidR="003B4D49">
        <w:rPr>
          <w:rFonts w:ascii="Times New Roman" w:eastAsia="Calibri" w:hAnsi="Times New Roman" w:cs="Times New Roman"/>
          <w:lang w:eastAsia="en-US"/>
        </w:rPr>
        <w:t>ajajo v sejni sobi občine. Na tem mestu ga je še zanimalo, koliko stane posamezno snemanje seje OS.</w:t>
      </w:r>
    </w:p>
    <w:p w14:paraId="5C3FF4C9" w14:textId="4506E4CA" w:rsidR="003B4D49" w:rsidRDefault="003B4D49" w:rsidP="003B4D49">
      <w:pPr>
        <w:jc w:val="both"/>
        <w:rPr>
          <w:rFonts w:ascii="Times New Roman" w:eastAsia="Calibri" w:hAnsi="Times New Roman" w:cs="Times New Roman"/>
          <w:lang w:eastAsia="en-US"/>
        </w:rPr>
      </w:pPr>
      <w:r>
        <w:rPr>
          <w:rFonts w:ascii="Times New Roman" w:eastAsia="Calibri" w:hAnsi="Times New Roman" w:cs="Times New Roman"/>
          <w:lang w:eastAsia="en-US"/>
        </w:rPr>
        <w:t>Župan je odgovoril, da je izvajalec za snemanje sej še vedno isti, ter da znaša snemanje posamezne seje 100 EUR. Župan se je prav tako strinjal z J. K</w:t>
      </w:r>
      <w:r w:rsidR="004562F1">
        <w:rPr>
          <w:rFonts w:ascii="Times New Roman" w:eastAsia="Calibri" w:hAnsi="Times New Roman" w:cs="Times New Roman"/>
          <w:lang w:eastAsia="en-US"/>
        </w:rPr>
        <w:t>ričajem</w:t>
      </w:r>
      <w:r w:rsidR="007D6F7D">
        <w:rPr>
          <w:rFonts w:ascii="Times New Roman" w:eastAsia="Calibri" w:hAnsi="Times New Roman" w:cs="Times New Roman"/>
          <w:lang w:eastAsia="en-US"/>
        </w:rPr>
        <w:t xml:space="preserve"> glede vrtca</w:t>
      </w:r>
      <w:r w:rsidR="004562F1">
        <w:rPr>
          <w:rFonts w:ascii="Times New Roman" w:eastAsia="Calibri" w:hAnsi="Times New Roman" w:cs="Times New Roman"/>
          <w:lang w:eastAsia="en-US"/>
        </w:rPr>
        <w:t>.</w:t>
      </w:r>
      <w:r>
        <w:rPr>
          <w:rFonts w:ascii="Times New Roman" w:eastAsia="Calibri" w:hAnsi="Times New Roman" w:cs="Times New Roman"/>
          <w:lang w:eastAsia="en-US"/>
        </w:rPr>
        <w:t xml:space="preserve"> Pojasnil je pa tudi, da smo gradjo vrtca zaključili skoraj leto in pol prej, kot je bilo predvideno. </w:t>
      </w:r>
      <w:r w:rsidR="00F12E58">
        <w:rPr>
          <w:rFonts w:ascii="Times New Roman" w:eastAsia="Calibri" w:hAnsi="Times New Roman" w:cs="Times New Roman"/>
          <w:lang w:eastAsia="en-US"/>
        </w:rPr>
        <w:t xml:space="preserve">Prav tako </w:t>
      </w:r>
      <w:r w:rsidR="008019C1">
        <w:rPr>
          <w:rFonts w:ascii="Times New Roman" w:eastAsia="Calibri" w:hAnsi="Times New Roman" w:cs="Times New Roman"/>
          <w:lang w:eastAsia="en-US"/>
        </w:rPr>
        <w:t xml:space="preserve">ponudbe za </w:t>
      </w:r>
      <w:r w:rsidR="00F12E58">
        <w:rPr>
          <w:rFonts w:ascii="Times New Roman" w:eastAsia="Calibri" w:hAnsi="Times New Roman" w:cs="Times New Roman"/>
          <w:lang w:eastAsia="en-US"/>
        </w:rPr>
        <w:t>opremo že iščemo.</w:t>
      </w:r>
      <w:r>
        <w:rPr>
          <w:rFonts w:ascii="Times New Roman" w:eastAsia="Calibri" w:hAnsi="Times New Roman" w:cs="Times New Roman"/>
          <w:lang w:eastAsia="en-US"/>
        </w:rPr>
        <w:t xml:space="preserve"> </w:t>
      </w:r>
      <w:r w:rsidR="004562F1">
        <w:rPr>
          <w:rFonts w:ascii="Times New Roman" w:eastAsia="Calibri" w:hAnsi="Times New Roman" w:cs="Times New Roman"/>
          <w:lang w:eastAsia="en-US"/>
        </w:rPr>
        <w:t>Direktor OU je dodal, da brez urejenega športnega parka pred novim vrtcem, ne bomo dobili soglasja za odprtje vrtca.</w:t>
      </w:r>
      <w:r w:rsidR="002F3679">
        <w:rPr>
          <w:rFonts w:ascii="Times New Roman" w:eastAsia="Calibri" w:hAnsi="Times New Roman" w:cs="Times New Roman"/>
          <w:lang w:eastAsia="en-US"/>
        </w:rPr>
        <w:t xml:space="preserve"> Slatinek je dodal, naj se iščejo rešitve za pridobitev opreme.</w:t>
      </w:r>
    </w:p>
    <w:p w14:paraId="76D873E4" w14:textId="035D0509" w:rsidR="004562F1" w:rsidRDefault="004562F1" w:rsidP="004562F1">
      <w:pPr>
        <w:pStyle w:val="Odstavekseznama"/>
        <w:numPr>
          <w:ilvl w:val="0"/>
          <w:numId w:val="45"/>
        </w:numPr>
        <w:jc w:val="both"/>
        <w:rPr>
          <w:rFonts w:ascii="Times New Roman" w:eastAsia="Calibri" w:hAnsi="Times New Roman" w:cs="Times New Roman"/>
          <w:lang w:eastAsia="en-US"/>
        </w:rPr>
      </w:pPr>
      <w:r>
        <w:rPr>
          <w:rFonts w:ascii="Times New Roman" w:eastAsia="Calibri" w:hAnsi="Times New Roman" w:cs="Times New Roman"/>
          <w:lang w:eastAsia="en-US"/>
        </w:rPr>
        <w:t xml:space="preserve">Hrovat je prebral obvestilo </w:t>
      </w:r>
      <w:r w:rsidR="00C6229F">
        <w:rPr>
          <w:rFonts w:ascii="Times New Roman" w:eastAsia="Calibri" w:hAnsi="Times New Roman" w:cs="Times New Roman"/>
          <w:lang w:eastAsia="en-US"/>
        </w:rPr>
        <w:t>ministrstva glede usklajevanja P</w:t>
      </w:r>
      <w:r>
        <w:rPr>
          <w:rFonts w:ascii="Times New Roman" w:eastAsia="Calibri" w:hAnsi="Times New Roman" w:cs="Times New Roman"/>
          <w:lang w:eastAsia="en-US"/>
        </w:rPr>
        <w:t xml:space="preserve">ravilnika za </w:t>
      </w:r>
      <w:r w:rsidR="002F3679">
        <w:rPr>
          <w:rFonts w:ascii="Times New Roman" w:eastAsia="Calibri" w:hAnsi="Times New Roman" w:cs="Times New Roman"/>
          <w:lang w:eastAsia="en-US"/>
        </w:rPr>
        <w:t xml:space="preserve">razpis za </w:t>
      </w:r>
      <w:r>
        <w:rPr>
          <w:rFonts w:ascii="Times New Roman" w:eastAsia="Calibri" w:hAnsi="Times New Roman" w:cs="Times New Roman"/>
          <w:lang w:eastAsia="en-US"/>
        </w:rPr>
        <w:t>kmetijstvo. Usklajevanju traja že nekaj mesecev, kar pa ni odvisno od občine. Posledično občina ne more začeti postopka za r</w:t>
      </w:r>
      <w:r w:rsidR="00C6229F">
        <w:rPr>
          <w:rFonts w:ascii="Times New Roman" w:eastAsia="Calibri" w:hAnsi="Times New Roman" w:cs="Times New Roman"/>
          <w:lang w:eastAsia="en-US"/>
        </w:rPr>
        <w:t>azpis, dokler Pravilnik ni potrjen s strani vseh deležnikov.</w:t>
      </w:r>
    </w:p>
    <w:p w14:paraId="54EB55C4" w14:textId="07941104" w:rsidR="00F1521C" w:rsidRDefault="00F1521C" w:rsidP="00F1521C">
      <w:pPr>
        <w:pStyle w:val="Odstavekseznama"/>
        <w:numPr>
          <w:ilvl w:val="0"/>
          <w:numId w:val="45"/>
        </w:numPr>
        <w:jc w:val="both"/>
        <w:rPr>
          <w:rFonts w:ascii="Times New Roman" w:eastAsia="Calibri" w:hAnsi="Times New Roman" w:cs="Times New Roman"/>
          <w:lang w:eastAsia="en-US"/>
        </w:rPr>
      </w:pPr>
      <w:r w:rsidRPr="00F1521C">
        <w:rPr>
          <w:rFonts w:ascii="Times New Roman" w:eastAsia="Calibri" w:hAnsi="Times New Roman" w:cs="Times New Roman"/>
          <w:lang w:eastAsia="en-US"/>
        </w:rPr>
        <w:t xml:space="preserve">Slatineka je </w:t>
      </w:r>
      <w:r>
        <w:rPr>
          <w:rFonts w:ascii="Times New Roman" w:eastAsia="Calibri" w:hAnsi="Times New Roman" w:cs="Times New Roman"/>
          <w:lang w:eastAsia="en-US"/>
        </w:rPr>
        <w:t xml:space="preserve">zanimalo, </w:t>
      </w:r>
      <w:r w:rsidR="00B7781B">
        <w:rPr>
          <w:rFonts w:ascii="Times New Roman" w:eastAsia="Calibri" w:hAnsi="Times New Roman" w:cs="Times New Roman"/>
          <w:lang w:eastAsia="en-US"/>
        </w:rPr>
        <w:t>zakaj se ne sestane Odbor</w:t>
      </w:r>
      <w:r>
        <w:rPr>
          <w:rFonts w:ascii="Times New Roman" w:eastAsia="Calibri" w:hAnsi="Times New Roman" w:cs="Times New Roman"/>
          <w:lang w:eastAsia="en-US"/>
        </w:rPr>
        <w:t xml:space="preserve"> za družbene zadeve, glede na t</w:t>
      </w:r>
      <w:r w:rsidR="00B7781B">
        <w:rPr>
          <w:rFonts w:ascii="Times New Roman" w:eastAsia="Calibri" w:hAnsi="Times New Roman" w:cs="Times New Roman"/>
          <w:lang w:eastAsia="en-US"/>
        </w:rPr>
        <w:t>o, da bo kmalu obči</w:t>
      </w:r>
      <w:r w:rsidR="005735D8">
        <w:rPr>
          <w:rFonts w:ascii="Times New Roman" w:eastAsia="Calibri" w:hAnsi="Times New Roman" w:cs="Times New Roman"/>
          <w:lang w:eastAsia="en-US"/>
        </w:rPr>
        <w:t>ns</w:t>
      </w:r>
      <w:r w:rsidR="00B7781B">
        <w:rPr>
          <w:rFonts w:ascii="Times New Roman" w:eastAsia="Calibri" w:hAnsi="Times New Roman" w:cs="Times New Roman"/>
          <w:lang w:eastAsia="en-US"/>
        </w:rPr>
        <w:t>ki praznik?</w:t>
      </w:r>
    </w:p>
    <w:p w14:paraId="2FC4C0E2" w14:textId="07BECC25" w:rsidR="00F1521C" w:rsidRDefault="00F1521C" w:rsidP="00F1521C">
      <w:pPr>
        <w:jc w:val="both"/>
        <w:rPr>
          <w:rFonts w:ascii="Times New Roman" w:eastAsia="Calibri" w:hAnsi="Times New Roman" w:cs="Times New Roman"/>
          <w:lang w:eastAsia="en-US"/>
        </w:rPr>
      </w:pPr>
      <w:r>
        <w:rPr>
          <w:rFonts w:ascii="Times New Roman" w:eastAsia="Calibri" w:hAnsi="Times New Roman" w:cs="Times New Roman"/>
          <w:lang w:eastAsia="en-US"/>
        </w:rPr>
        <w:t>Pogladič je pojasnil, da delovni odbor Odbora</w:t>
      </w:r>
      <w:r w:rsidR="00E06263">
        <w:rPr>
          <w:rFonts w:ascii="Times New Roman" w:eastAsia="Calibri" w:hAnsi="Times New Roman" w:cs="Times New Roman"/>
          <w:lang w:eastAsia="en-US"/>
        </w:rPr>
        <w:t xml:space="preserve"> za družbene zadeve</w:t>
      </w:r>
      <w:r>
        <w:rPr>
          <w:rFonts w:ascii="Times New Roman" w:eastAsia="Calibri" w:hAnsi="Times New Roman" w:cs="Times New Roman"/>
          <w:lang w:eastAsia="en-US"/>
        </w:rPr>
        <w:t>, ki je bil ustanovljen v lanskem letu, deluje in opravlja aktivnosti, ki so potrebne, da se prireditev ob občinskem prazniku izpelje.</w:t>
      </w:r>
    </w:p>
    <w:p w14:paraId="6DF35971" w14:textId="134C8046" w:rsidR="00F1521C" w:rsidRDefault="00F1521C" w:rsidP="00F1521C">
      <w:pPr>
        <w:pStyle w:val="Odstavekseznama"/>
        <w:numPr>
          <w:ilvl w:val="0"/>
          <w:numId w:val="45"/>
        </w:numPr>
        <w:jc w:val="both"/>
        <w:rPr>
          <w:rFonts w:ascii="Times New Roman" w:eastAsia="Calibri" w:hAnsi="Times New Roman" w:cs="Times New Roman"/>
          <w:lang w:eastAsia="en-US"/>
        </w:rPr>
      </w:pPr>
      <w:r>
        <w:rPr>
          <w:rFonts w:ascii="Times New Roman" w:eastAsia="Calibri" w:hAnsi="Times New Roman" w:cs="Times New Roman"/>
          <w:lang w:eastAsia="en-US"/>
        </w:rPr>
        <w:t>R. Kričaj je vprašal, ali s</w:t>
      </w:r>
      <w:r w:rsidR="00DE3562">
        <w:rPr>
          <w:rFonts w:ascii="Times New Roman" w:eastAsia="Calibri" w:hAnsi="Times New Roman" w:cs="Times New Roman"/>
          <w:lang w:eastAsia="en-US"/>
        </w:rPr>
        <w:t>e vloga za pesek poda na občino?</w:t>
      </w:r>
    </w:p>
    <w:p w14:paraId="22277B97" w14:textId="58905ADC" w:rsidR="00F1521C" w:rsidRDefault="00F1521C" w:rsidP="00F1521C">
      <w:pPr>
        <w:jc w:val="both"/>
        <w:rPr>
          <w:rFonts w:ascii="Times New Roman" w:eastAsia="Calibri" w:hAnsi="Times New Roman" w:cs="Times New Roman"/>
          <w:lang w:eastAsia="en-US"/>
        </w:rPr>
      </w:pPr>
      <w:r>
        <w:rPr>
          <w:rFonts w:ascii="Times New Roman" w:eastAsia="Calibri" w:hAnsi="Times New Roman" w:cs="Times New Roman"/>
          <w:lang w:eastAsia="en-US"/>
        </w:rPr>
        <w:t>Župan je pritrdil ter pojasnjil, da jo pregleda za ta namen ustanovljena komisija.</w:t>
      </w:r>
    </w:p>
    <w:p w14:paraId="34FA7C7E" w14:textId="4F019A2C" w:rsidR="00772981" w:rsidRPr="00DE3562" w:rsidRDefault="00772981" w:rsidP="00DE3562">
      <w:pPr>
        <w:pStyle w:val="Odstavekseznama"/>
        <w:numPr>
          <w:ilvl w:val="0"/>
          <w:numId w:val="45"/>
        </w:numPr>
        <w:jc w:val="both"/>
        <w:rPr>
          <w:rFonts w:ascii="Times New Roman" w:eastAsia="Calibri" w:hAnsi="Times New Roman" w:cs="Times New Roman"/>
          <w:lang w:eastAsia="en-US"/>
        </w:rPr>
      </w:pPr>
      <w:r w:rsidRPr="00772981">
        <w:rPr>
          <w:rFonts w:ascii="Times New Roman" w:eastAsia="Calibri" w:hAnsi="Times New Roman" w:cs="Times New Roman"/>
          <w:lang w:eastAsia="en-US"/>
        </w:rPr>
        <w:t>Župan j</w:t>
      </w:r>
      <w:r>
        <w:rPr>
          <w:rFonts w:ascii="Times New Roman" w:eastAsia="Calibri" w:hAnsi="Times New Roman" w:cs="Times New Roman"/>
          <w:lang w:eastAsia="en-US"/>
        </w:rPr>
        <w:t xml:space="preserve">e povedal, da imamo občana, ki je zaradi bolezni gibalno oviran in potrebuje invalidski voziček. V </w:t>
      </w:r>
      <w:r w:rsidR="00DE3562">
        <w:rPr>
          <w:rFonts w:ascii="Times New Roman" w:eastAsia="Calibri" w:hAnsi="Times New Roman" w:cs="Times New Roman"/>
          <w:lang w:eastAsia="en-US"/>
        </w:rPr>
        <w:t xml:space="preserve">njegovi neposredni </w:t>
      </w:r>
      <w:r w:rsidRPr="00DE3562">
        <w:rPr>
          <w:rFonts w:ascii="Times New Roman" w:eastAsia="Calibri" w:hAnsi="Times New Roman" w:cs="Times New Roman"/>
          <w:lang w:eastAsia="en-US"/>
        </w:rPr>
        <w:t xml:space="preserve">bližini se izvajajo gradbena dela za izgradnjo stopnic na Hriberco. Povedal je, da se bo </w:t>
      </w:r>
      <w:r w:rsidR="00CF3C48">
        <w:rPr>
          <w:rFonts w:ascii="Times New Roman" w:eastAsia="Calibri" w:hAnsi="Times New Roman" w:cs="Times New Roman"/>
          <w:lang w:eastAsia="en-US"/>
        </w:rPr>
        <w:t xml:space="preserve">sam </w:t>
      </w:r>
      <w:r w:rsidRPr="00DE3562">
        <w:rPr>
          <w:rFonts w:ascii="Times New Roman" w:eastAsia="Calibri" w:hAnsi="Times New Roman" w:cs="Times New Roman"/>
          <w:lang w:eastAsia="en-US"/>
        </w:rPr>
        <w:t>odpovedal 1</w:t>
      </w:r>
      <w:r w:rsidR="00E5216E">
        <w:rPr>
          <w:rFonts w:ascii="Times New Roman" w:eastAsia="Calibri" w:hAnsi="Times New Roman" w:cs="Times New Roman"/>
          <w:lang w:eastAsia="en-US"/>
        </w:rPr>
        <w:t>-</w:t>
      </w:r>
      <w:r w:rsidRPr="00DE3562">
        <w:rPr>
          <w:rFonts w:ascii="Times New Roman" w:eastAsia="Calibri" w:hAnsi="Times New Roman" w:cs="Times New Roman"/>
          <w:lang w:eastAsia="en-US"/>
        </w:rPr>
        <w:t xml:space="preserve"> mesečnemu nadomestilu, čemur se bo pridružil tudi podžupan. Svetniki se s predlogom strinjajo, Slatinek pa je povedal, da se sklado s Poslovnikom ne more tako odločati,</w:t>
      </w:r>
      <w:r w:rsidR="00E14D8D">
        <w:rPr>
          <w:rFonts w:ascii="Times New Roman" w:eastAsia="Calibri" w:hAnsi="Times New Roman" w:cs="Times New Roman"/>
          <w:lang w:eastAsia="en-US"/>
        </w:rPr>
        <w:t xml:space="preserve"> saj je sejnina njihova pravica ter da bo svojo udeležbo njemu namenil osebno.</w:t>
      </w:r>
    </w:p>
    <w:p w14:paraId="4CF13938" w14:textId="7F077434" w:rsidR="00050313" w:rsidRDefault="00050313" w:rsidP="00B53AE7">
      <w:pPr>
        <w:jc w:val="both"/>
        <w:rPr>
          <w:rFonts w:ascii="Times New Roman" w:eastAsia="Calibri" w:hAnsi="Times New Roman" w:cs="Times New Roman"/>
          <w:i/>
          <w:color w:val="FF0000"/>
          <w:lang w:eastAsia="en-US"/>
        </w:rPr>
      </w:pPr>
    </w:p>
    <w:p w14:paraId="6B73041B" w14:textId="363021DF" w:rsidR="00050313" w:rsidRDefault="00050313" w:rsidP="00B53AE7">
      <w:pPr>
        <w:jc w:val="both"/>
        <w:rPr>
          <w:rFonts w:ascii="Times New Roman" w:eastAsia="Calibri" w:hAnsi="Times New Roman" w:cs="Times New Roman"/>
          <w:i/>
          <w:color w:val="FF0000"/>
          <w:lang w:eastAsia="en-US"/>
        </w:rPr>
      </w:pPr>
    </w:p>
    <w:p w14:paraId="5D77379E" w14:textId="60579628" w:rsidR="006761DB" w:rsidRPr="004D6AB1" w:rsidRDefault="006761DB" w:rsidP="006F1725">
      <w:pPr>
        <w:jc w:val="both"/>
        <w:rPr>
          <w:rFonts w:ascii="Times New Roman" w:hAnsi="Times New Roman" w:cs="Times New Roman"/>
          <w:color w:val="FF0000"/>
        </w:rPr>
      </w:pPr>
    </w:p>
    <w:p w14:paraId="5B6BA651" w14:textId="2B92A37E" w:rsidR="00E84104" w:rsidRPr="009E56C7" w:rsidRDefault="00611B9A" w:rsidP="002D52DF">
      <w:pPr>
        <w:jc w:val="center"/>
        <w:rPr>
          <w:rFonts w:ascii="Times New Roman" w:hAnsi="Times New Roman" w:cs="Times New Roman"/>
          <w:b/>
        </w:rPr>
      </w:pPr>
      <w:r w:rsidRPr="009E56C7">
        <w:rPr>
          <w:rFonts w:ascii="Times New Roman" w:hAnsi="Times New Roman" w:cs="Times New Roman"/>
          <w:b/>
        </w:rPr>
        <w:t xml:space="preserve">K </w:t>
      </w:r>
      <w:r w:rsidR="008C2C69" w:rsidRPr="009E56C7">
        <w:rPr>
          <w:rFonts w:ascii="Times New Roman" w:hAnsi="Times New Roman" w:cs="Times New Roman"/>
          <w:b/>
        </w:rPr>
        <w:t>tč</w:t>
      </w:r>
      <w:r w:rsidR="006C6978">
        <w:rPr>
          <w:rFonts w:ascii="Times New Roman" w:hAnsi="Times New Roman" w:cs="Times New Roman"/>
          <w:b/>
        </w:rPr>
        <w:t>. 16</w:t>
      </w:r>
    </w:p>
    <w:p w14:paraId="4BD867F6" w14:textId="0D33CED9" w:rsidR="002D679B" w:rsidRPr="00772981" w:rsidRDefault="00D073E9" w:rsidP="006F1725">
      <w:pPr>
        <w:jc w:val="both"/>
        <w:rPr>
          <w:rFonts w:ascii="Times New Roman" w:hAnsi="Times New Roman" w:cs="Times New Roman"/>
          <w:i/>
        </w:rPr>
      </w:pPr>
      <w:r w:rsidRPr="00772981">
        <w:rPr>
          <w:rFonts w:ascii="Times New Roman" w:hAnsi="Times New Roman" w:cs="Times New Roman"/>
          <w:i/>
        </w:rPr>
        <w:t>Razno</w:t>
      </w:r>
      <w:r w:rsidR="002D679B" w:rsidRPr="00772981">
        <w:rPr>
          <w:rFonts w:ascii="Times New Roman" w:hAnsi="Times New Roman" w:cs="Times New Roman"/>
          <w:i/>
        </w:rPr>
        <w:t>;</w:t>
      </w:r>
    </w:p>
    <w:p w14:paraId="1793138E" w14:textId="1448EDAD" w:rsidR="000E2D8C" w:rsidRPr="009E56C7" w:rsidRDefault="009E56C7" w:rsidP="006F1725">
      <w:pPr>
        <w:jc w:val="both"/>
        <w:rPr>
          <w:rFonts w:ascii="Times New Roman" w:hAnsi="Times New Roman" w:cs="Times New Roman"/>
          <w:i/>
        </w:rPr>
      </w:pPr>
      <w:r w:rsidRPr="009E56C7">
        <w:rPr>
          <w:rFonts w:ascii="Times New Roman" w:hAnsi="Times New Roman" w:cs="Times New Roman"/>
        </w:rPr>
        <w:t>Pod točko Razno, ni bilo razprave</w:t>
      </w:r>
      <w:r w:rsidR="000E2D8C" w:rsidRPr="009E56C7">
        <w:rPr>
          <w:rFonts w:ascii="Times New Roman" w:hAnsi="Times New Roman" w:cs="Times New Roman"/>
        </w:rPr>
        <w:t>.</w:t>
      </w:r>
    </w:p>
    <w:p w14:paraId="746BD196" w14:textId="77777777" w:rsidR="0009769F" w:rsidRPr="004D6AB1" w:rsidRDefault="0009769F" w:rsidP="006F1725">
      <w:pPr>
        <w:jc w:val="both"/>
        <w:rPr>
          <w:rFonts w:ascii="Times New Roman" w:hAnsi="Times New Roman" w:cs="Times New Roman"/>
          <w:color w:val="FF0000"/>
        </w:rPr>
      </w:pPr>
    </w:p>
    <w:p w14:paraId="67545389" w14:textId="42C8D136" w:rsidR="00BA521E" w:rsidRPr="00E502D3" w:rsidRDefault="00B82B7E" w:rsidP="006F1725">
      <w:pPr>
        <w:jc w:val="both"/>
        <w:rPr>
          <w:rFonts w:ascii="Times New Roman" w:hAnsi="Times New Roman" w:cs="Times New Roman"/>
        </w:rPr>
      </w:pPr>
      <w:r w:rsidRPr="00E502D3">
        <w:rPr>
          <w:rFonts w:ascii="Times New Roman" w:hAnsi="Times New Roman" w:cs="Times New Roman"/>
        </w:rPr>
        <w:t xml:space="preserve">Seja </w:t>
      </w:r>
      <w:r w:rsidR="009E56C7" w:rsidRPr="00E502D3">
        <w:rPr>
          <w:rFonts w:ascii="Times New Roman" w:hAnsi="Times New Roman" w:cs="Times New Roman"/>
        </w:rPr>
        <w:t>se je zaključila ob 22.36</w:t>
      </w:r>
      <w:r w:rsidR="00091592" w:rsidRPr="00E502D3">
        <w:rPr>
          <w:rFonts w:ascii="Times New Roman" w:hAnsi="Times New Roman" w:cs="Times New Roman"/>
        </w:rPr>
        <w:t xml:space="preserve"> uri. Seja je bila tonsko posneta. </w:t>
      </w:r>
    </w:p>
    <w:p w14:paraId="2915AC47" w14:textId="77777777" w:rsidR="00BA521E" w:rsidRPr="00E502D3" w:rsidRDefault="00BA521E" w:rsidP="006F1725">
      <w:pPr>
        <w:spacing w:line="276" w:lineRule="auto"/>
        <w:jc w:val="both"/>
        <w:rPr>
          <w:rFonts w:ascii="Times New Roman" w:hAnsi="Times New Roman" w:cs="Times New Roman"/>
        </w:rPr>
      </w:pPr>
    </w:p>
    <w:p w14:paraId="3F7EDCC9" w14:textId="77777777" w:rsidR="00BA521E" w:rsidRPr="00E502D3" w:rsidRDefault="00BA521E" w:rsidP="006F1725">
      <w:pPr>
        <w:spacing w:line="276" w:lineRule="auto"/>
        <w:jc w:val="both"/>
        <w:rPr>
          <w:rFonts w:ascii="Times New Roman" w:hAnsi="Times New Roman" w:cs="Times New Roman"/>
        </w:rPr>
      </w:pPr>
    </w:p>
    <w:p w14:paraId="00E8DF51" w14:textId="77777777" w:rsidR="00BA521E" w:rsidRPr="00E502D3" w:rsidRDefault="00091592" w:rsidP="006F1725">
      <w:pPr>
        <w:spacing w:line="276" w:lineRule="auto"/>
        <w:jc w:val="both"/>
        <w:rPr>
          <w:rFonts w:ascii="Times New Roman" w:hAnsi="Times New Roman" w:cs="Times New Roman"/>
        </w:rPr>
      </w:pPr>
      <w:r w:rsidRPr="00E502D3">
        <w:rPr>
          <w:rFonts w:ascii="Times New Roman" w:hAnsi="Times New Roman" w:cs="Times New Roman"/>
        </w:rPr>
        <w:t>Zapisala:</w:t>
      </w:r>
      <w:r w:rsidRPr="00E502D3">
        <w:rPr>
          <w:rFonts w:ascii="Times New Roman" w:hAnsi="Times New Roman" w:cs="Times New Roman"/>
        </w:rPr>
        <w:tab/>
      </w:r>
      <w:r w:rsidRPr="00E502D3">
        <w:rPr>
          <w:rFonts w:ascii="Times New Roman" w:hAnsi="Times New Roman" w:cs="Times New Roman"/>
        </w:rPr>
        <w:tab/>
      </w:r>
      <w:r w:rsidRPr="00E502D3">
        <w:rPr>
          <w:rFonts w:ascii="Times New Roman" w:hAnsi="Times New Roman" w:cs="Times New Roman"/>
        </w:rPr>
        <w:tab/>
      </w:r>
      <w:r w:rsidRPr="00E502D3">
        <w:rPr>
          <w:rFonts w:ascii="Times New Roman" w:hAnsi="Times New Roman" w:cs="Times New Roman"/>
        </w:rPr>
        <w:tab/>
      </w:r>
      <w:r w:rsidRPr="00E502D3">
        <w:rPr>
          <w:rFonts w:ascii="Times New Roman" w:hAnsi="Times New Roman" w:cs="Times New Roman"/>
        </w:rPr>
        <w:tab/>
      </w:r>
      <w:r w:rsidRPr="00E502D3">
        <w:rPr>
          <w:rFonts w:ascii="Times New Roman" w:hAnsi="Times New Roman" w:cs="Times New Roman"/>
        </w:rPr>
        <w:tab/>
      </w:r>
      <w:r w:rsidRPr="00E502D3">
        <w:rPr>
          <w:rFonts w:ascii="Times New Roman" w:hAnsi="Times New Roman" w:cs="Times New Roman"/>
        </w:rPr>
        <w:tab/>
      </w:r>
      <w:r w:rsidRPr="00E502D3">
        <w:rPr>
          <w:rFonts w:ascii="Times New Roman" w:hAnsi="Times New Roman" w:cs="Times New Roman"/>
        </w:rPr>
        <w:tab/>
        <w:t xml:space="preserve">           </w:t>
      </w:r>
      <w:r w:rsidR="0022632F" w:rsidRPr="00E502D3">
        <w:rPr>
          <w:rFonts w:ascii="Times New Roman" w:hAnsi="Times New Roman" w:cs="Times New Roman"/>
        </w:rPr>
        <w:t xml:space="preserve">  </w:t>
      </w:r>
      <w:r w:rsidRPr="00E502D3">
        <w:rPr>
          <w:rFonts w:ascii="Times New Roman" w:hAnsi="Times New Roman" w:cs="Times New Roman"/>
        </w:rPr>
        <w:t>Župan</w:t>
      </w:r>
    </w:p>
    <w:p w14:paraId="00CBE72B" w14:textId="77777777" w:rsidR="00BA521E" w:rsidRPr="00E502D3" w:rsidRDefault="00B82B7E" w:rsidP="006F1725">
      <w:pPr>
        <w:jc w:val="both"/>
        <w:rPr>
          <w:rFonts w:ascii="Times New Roman" w:hAnsi="Times New Roman" w:cs="Times New Roman"/>
        </w:rPr>
      </w:pPr>
      <w:r w:rsidRPr="00E502D3">
        <w:rPr>
          <w:rFonts w:ascii="Times New Roman" w:hAnsi="Times New Roman" w:cs="Times New Roman"/>
        </w:rPr>
        <w:t>Vesna Slemenšek</w:t>
      </w:r>
      <w:r w:rsidR="00091592" w:rsidRPr="00E502D3">
        <w:rPr>
          <w:rFonts w:ascii="Times New Roman" w:hAnsi="Times New Roman" w:cs="Times New Roman"/>
        </w:rPr>
        <w:tab/>
      </w:r>
      <w:r w:rsidR="00091592" w:rsidRPr="00E502D3">
        <w:rPr>
          <w:rFonts w:ascii="Times New Roman" w:hAnsi="Times New Roman" w:cs="Times New Roman"/>
        </w:rPr>
        <w:tab/>
      </w:r>
      <w:r w:rsidR="00091592" w:rsidRPr="00E502D3">
        <w:rPr>
          <w:rFonts w:ascii="Times New Roman" w:hAnsi="Times New Roman" w:cs="Times New Roman"/>
        </w:rPr>
        <w:tab/>
      </w:r>
      <w:r w:rsidR="00091592" w:rsidRPr="00E502D3">
        <w:rPr>
          <w:rFonts w:ascii="Times New Roman" w:hAnsi="Times New Roman" w:cs="Times New Roman"/>
        </w:rPr>
        <w:tab/>
      </w:r>
      <w:r w:rsidR="00091592" w:rsidRPr="00E502D3">
        <w:rPr>
          <w:rFonts w:ascii="Times New Roman" w:hAnsi="Times New Roman" w:cs="Times New Roman"/>
        </w:rPr>
        <w:tab/>
      </w:r>
      <w:r w:rsidR="00091592" w:rsidRPr="00E502D3">
        <w:rPr>
          <w:rFonts w:ascii="Times New Roman" w:hAnsi="Times New Roman" w:cs="Times New Roman"/>
        </w:rPr>
        <w:tab/>
      </w:r>
      <w:r w:rsidR="0022632F" w:rsidRPr="00E502D3">
        <w:rPr>
          <w:rFonts w:ascii="Times New Roman" w:hAnsi="Times New Roman" w:cs="Times New Roman"/>
        </w:rPr>
        <w:t xml:space="preserve">          </w:t>
      </w:r>
      <w:r w:rsidR="00091592" w:rsidRPr="00E502D3">
        <w:rPr>
          <w:rFonts w:ascii="Times New Roman" w:hAnsi="Times New Roman" w:cs="Times New Roman"/>
        </w:rPr>
        <w:t xml:space="preserve"> </w:t>
      </w:r>
      <w:r w:rsidR="0022632F" w:rsidRPr="00E502D3">
        <w:rPr>
          <w:rFonts w:ascii="Times New Roman" w:hAnsi="Times New Roman" w:cs="Times New Roman"/>
        </w:rPr>
        <w:t>Andraž POGOREVC, mag.</w:t>
      </w:r>
    </w:p>
    <w:sectPr w:rsidR="00BA521E" w:rsidRPr="00E502D3">
      <w:headerReference w:type="default" r:id="rId14"/>
      <w:footerReference w:type="default" r:id="rId15"/>
      <w:pgSz w:w="11906" w:h="16838"/>
      <w:pgMar w:top="1417" w:right="1417" w:bottom="1417" w:left="1417"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BCA9F" w14:textId="77777777" w:rsidR="002154CE" w:rsidRDefault="002154CE">
      <w:r>
        <w:separator/>
      </w:r>
    </w:p>
  </w:endnote>
  <w:endnote w:type="continuationSeparator" w:id="0">
    <w:p w14:paraId="1BA92C73" w14:textId="77777777" w:rsidR="002154CE" w:rsidRDefault="00215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CF5C1" w14:textId="13B2F62E" w:rsidR="002154CE" w:rsidRDefault="002154CE">
    <w:pPr>
      <w:pStyle w:val="Noga"/>
      <w:jc w:val="center"/>
      <w:rPr>
        <w:rFonts w:ascii="Times New Roman" w:hAnsi="Times New Roman"/>
        <w:sz w:val="20"/>
      </w:rPr>
    </w:pPr>
    <w:r>
      <w:rPr>
        <w:rStyle w:val="tevilkastrani"/>
        <w:rFonts w:ascii="Times New Roman" w:hAnsi="Times New Roman"/>
        <w:sz w:val="20"/>
      </w:rPr>
      <w:fldChar w:fldCharType="begin"/>
    </w:r>
    <w:r>
      <w:rPr>
        <w:rStyle w:val="tevilkastrani"/>
        <w:rFonts w:ascii="Times New Roman" w:hAnsi="Times New Roman"/>
        <w:sz w:val="20"/>
      </w:rPr>
      <w:instrText xml:space="preserve"> PAGE </w:instrText>
    </w:r>
    <w:r>
      <w:rPr>
        <w:rStyle w:val="tevilkastrani"/>
        <w:rFonts w:ascii="Times New Roman" w:hAnsi="Times New Roman"/>
        <w:sz w:val="20"/>
      </w:rPr>
      <w:fldChar w:fldCharType="separate"/>
    </w:r>
    <w:r w:rsidR="0095307F">
      <w:rPr>
        <w:rStyle w:val="tevilkastrani"/>
        <w:rFonts w:ascii="Times New Roman" w:hAnsi="Times New Roman"/>
        <w:noProof/>
        <w:sz w:val="20"/>
      </w:rPr>
      <w:t>2</w:t>
    </w:r>
    <w:r>
      <w:rPr>
        <w:rStyle w:val="tevilkastrani"/>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CA8AE" w14:textId="77777777" w:rsidR="002154CE" w:rsidRDefault="002154CE">
      <w:r>
        <w:separator/>
      </w:r>
    </w:p>
  </w:footnote>
  <w:footnote w:type="continuationSeparator" w:id="0">
    <w:p w14:paraId="0AD00490" w14:textId="77777777" w:rsidR="002154CE" w:rsidRDefault="00215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CEC6F" w14:textId="77777777" w:rsidR="002154CE" w:rsidRDefault="002154CE" w:rsidP="003F325C">
    <w:pPr>
      <w:pStyle w:val="Glava"/>
      <w:jc w:val="right"/>
      <w:rPr>
        <w:b/>
      </w:rPr>
    </w:pPr>
  </w:p>
  <w:p w14:paraId="27474B6C" w14:textId="6F8CEA2F" w:rsidR="002154CE" w:rsidRPr="003F325C" w:rsidRDefault="002154CE" w:rsidP="003F325C">
    <w:pPr>
      <w:pStyle w:val="Glava"/>
      <w:jc w:val="right"/>
      <w:rPr>
        <w:b/>
      </w:rPr>
    </w:pPr>
    <w:r>
      <w:rPr>
        <w:b/>
      </w:rPr>
      <w:t>PREDLOG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615"/>
    <w:multiLevelType w:val="hybridMultilevel"/>
    <w:tmpl w:val="AD92485C"/>
    <w:lvl w:ilvl="0" w:tplc="BA82B77C">
      <w:start w:val="1"/>
      <w:numFmt w:val="decimal"/>
      <w:lvlText w:val="%1."/>
      <w:lvlJc w:val="left"/>
      <w:pPr>
        <w:tabs>
          <w:tab w:val="num" w:pos="360"/>
        </w:tabs>
        <w:ind w:left="360" w:hanging="360"/>
      </w:pPr>
      <w:rPr>
        <w:rFonts w:ascii="Times New Roman" w:eastAsia="Times New Roman" w:hAnsi="Times New Roman" w:cs="Times New Roman"/>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01217C29"/>
    <w:multiLevelType w:val="hybridMultilevel"/>
    <w:tmpl w:val="35D8E7C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DB6169"/>
    <w:multiLevelType w:val="hybridMultilevel"/>
    <w:tmpl w:val="68121312"/>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942502F"/>
    <w:multiLevelType w:val="hybridMultilevel"/>
    <w:tmpl w:val="8D5C8E4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1B586D"/>
    <w:multiLevelType w:val="hybridMultilevel"/>
    <w:tmpl w:val="3EC8F8A2"/>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E72605"/>
    <w:multiLevelType w:val="hybridMultilevel"/>
    <w:tmpl w:val="5FC6A148"/>
    <w:lvl w:ilvl="0" w:tplc="456EFFA0">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F154D6E"/>
    <w:multiLevelType w:val="hybridMultilevel"/>
    <w:tmpl w:val="FC9A451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472054E"/>
    <w:multiLevelType w:val="hybridMultilevel"/>
    <w:tmpl w:val="FE1867D2"/>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1943F6"/>
    <w:multiLevelType w:val="hybridMultilevel"/>
    <w:tmpl w:val="206420A4"/>
    <w:lvl w:ilvl="0" w:tplc="28E42768">
      <w:start w:val="4"/>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19DF48B7"/>
    <w:multiLevelType w:val="hybridMultilevel"/>
    <w:tmpl w:val="8520A9EC"/>
    <w:lvl w:ilvl="0" w:tplc="204C6F84">
      <w:start w:val="3"/>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 w15:restartNumberingAfterBreak="0">
    <w:nsid w:val="1D9646BC"/>
    <w:multiLevelType w:val="hybridMultilevel"/>
    <w:tmpl w:val="C0E4A4E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1684EF0"/>
    <w:multiLevelType w:val="hybridMultilevel"/>
    <w:tmpl w:val="02BC3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1C70627"/>
    <w:multiLevelType w:val="hybridMultilevel"/>
    <w:tmpl w:val="FE50E300"/>
    <w:lvl w:ilvl="0" w:tplc="28F00D04">
      <w:start w:val="5"/>
      <w:numFmt w:val="decimal"/>
      <w:lvlText w:val="%1"/>
      <w:lvlJc w:val="left"/>
      <w:pPr>
        <w:ind w:left="720" w:hanging="360"/>
      </w:pPr>
      <w:rPr>
        <w:rFonts w:ascii="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91B29C5"/>
    <w:multiLevelType w:val="hybridMultilevel"/>
    <w:tmpl w:val="6D4A0C7C"/>
    <w:lvl w:ilvl="0" w:tplc="33967AF4">
      <w:start w:val="6"/>
      <w:numFmt w:val="decimal"/>
      <w:lvlText w:val="%1."/>
      <w:lvlJc w:val="left"/>
      <w:pPr>
        <w:ind w:left="720" w:hanging="360"/>
      </w:pPr>
      <w:rPr>
        <w:rFonts w:ascii="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A2C0E87"/>
    <w:multiLevelType w:val="hybridMultilevel"/>
    <w:tmpl w:val="FD88EB76"/>
    <w:lvl w:ilvl="0" w:tplc="6C183B6C">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488150E"/>
    <w:multiLevelType w:val="hybridMultilevel"/>
    <w:tmpl w:val="987A24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4BD016B"/>
    <w:multiLevelType w:val="hybridMultilevel"/>
    <w:tmpl w:val="06D2E1E6"/>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4DD4FD6"/>
    <w:multiLevelType w:val="hybridMultilevel"/>
    <w:tmpl w:val="F528B218"/>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5EC6F87"/>
    <w:multiLevelType w:val="hybridMultilevel"/>
    <w:tmpl w:val="4C6671CE"/>
    <w:lvl w:ilvl="0" w:tplc="EDE65572">
      <w:start w:val="4"/>
      <w:numFmt w:val="bullet"/>
      <w:lvlText w:val="-"/>
      <w:lvlJc w:val="left"/>
      <w:pPr>
        <w:ind w:left="502" w:hanging="360"/>
      </w:pPr>
      <w:rPr>
        <w:rFonts w:ascii="Times New Roman" w:eastAsia="Times New Roman" w:hAnsi="Times New Roman" w:cs="Times New Roman"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9" w15:restartNumberingAfterBreak="0">
    <w:nsid w:val="362601B0"/>
    <w:multiLevelType w:val="hybridMultilevel"/>
    <w:tmpl w:val="EF52BE6C"/>
    <w:lvl w:ilvl="0" w:tplc="755CC480">
      <w:start w:val="5"/>
      <w:numFmt w:val="bullet"/>
      <w:lvlText w:val="-"/>
      <w:lvlJc w:val="left"/>
      <w:pPr>
        <w:ind w:left="862" w:hanging="360"/>
      </w:pPr>
      <w:rPr>
        <w:rFonts w:ascii="Times New Roman" w:eastAsia="Calibri" w:hAnsi="Times New Roman" w:cs="Times New Roman"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0" w15:restartNumberingAfterBreak="0">
    <w:nsid w:val="3D2F67BD"/>
    <w:multiLevelType w:val="hybridMultilevel"/>
    <w:tmpl w:val="3FD8A4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ED5253E"/>
    <w:multiLevelType w:val="hybridMultilevel"/>
    <w:tmpl w:val="1A14B78C"/>
    <w:lvl w:ilvl="0" w:tplc="8188BA3C">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1C436A6"/>
    <w:multiLevelType w:val="hybridMultilevel"/>
    <w:tmpl w:val="C8BA3690"/>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55C303A"/>
    <w:multiLevelType w:val="hybridMultilevel"/>
    <w:tmpl w:val="6C768B06"/>
    <w:lvl w:ilvl="0" w:tplc="0AD87316">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7926953"/>
    <w:multiLevelType w:val="hybridMultilevel"/>
    <w:tmpl w:val="B8227216"/>
    <w:lvl w:ilvl="0" w:tplc="849A6A84">
      <w:start w:val="6"/>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4AAA21D9"/>
    <w:multiLevelType w:val="hybridMultilevel"/>
    <w:tmpl w:val="1EEC9636"/>
    <w:lvl w:ilvl="0" w:tplc="BD3C5018">
      <w:start w:val="4"/>
      <w:numFmt w:val="bullet"/>
      <w:lvlText w:val="-"/>
      <w:lvlJc w:val="left"/>
      <w:pPr>
        <w:ind w:left="1080" w:hanging="360"/>
      </w:pPr>
      <w:rPr>
        <w:rFonts w:ascii="Times New Roman" w:eastAsia="Times New Roman" w:hAnsi="Times New Roman" w:cs="Times New Roman" w:hint="default"/>
        <w:color w:val="auto"/>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4E624A59"/>
    <w:multiLevelType w:val="multilevel"/>
    <w:tmpl w:val="4126DBF4"/>
    <w:lvl w:ilvl="0">
      <w:start w:val="1"/>
      <w:numFmt w:val="decimal"/>
      <w:lvlText w:val="%1."/>
      <w:lvlJc w:val="left"/>
      <w:pPr>
        <w:tabs>
          <w:tab w:val="num" w:pos="720"/>
        </w:tabs>
        <w:ind w:left="720" w:hanging="360"/>
      </w:pPr>
      <w:rPr>
        <w:rFonts w:ascii="Times New Roman" w:eastAsia="Times New Roman" w:hAnsi="Times New Roman"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E89208B"/>
    <w:multiLevelType w:val="hybridMultilevel"/>
    <w:tmpl w:val="3314E8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0A640A4"/>
    <w:multiLevelType w:val="hybridMultilevel"/>
    <w:tmpl w:val="8DD00626"/>
    <w:lvl w:ilvl="0" w:tplc="787E008A">
      <w:start w:val="1"/>
      <w:numFmt w:val="decimal"/>
      <w:lvlText w:val="%1."/>
      <w:lvlJc w:val="left"/>
      <w:pPr>
        <w:tabs>
          <w:tab w:val="num" w:pos="643"/>
        </w:tabs>
        <w:ind w:left="643" w:hanging="360"/>
      </w:pPr>
      <w:rPr>
        <w:rFonts w:ascii="Times New Roman" w:eastAsia="Times New Roman" w:hAnsi="Times New Roman" w:cs="Arial"/>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57661D8B"/>
    <w:multiLevelType w:val="hybridMultilevel"/>
    <w:tmpl w:val="1772EF7A"/>
    <w:lvl w:ilvl="0" w:tplc="B7A4A428">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BFC279A"/>
    <w:multiLevelType w:val="hybridMultilevel"/>
    <w:tmpl w:val="99AE4F3E"/>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C42143E"/>
    <w:multiLevelType w:val="hybridMultilevel"/>
    <w:tmpl w:val="966AF84A"/>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EB75910"/>
    <w:multiLevelType w:val="hybridMultilevel"/>
    <w:tmpl w:val="6EBEDAD2"/>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F7E34F8"/>
    <w:multiLevelType w:val="hybridMultilevel"/>
    <w:tmpl w:val="7E1C963A"/>
    <w:lvl w:ilvl="0" w:tplc="A6E8BF96">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4" w15:restartNumberingAfterBreak="0">
    <w:nsid w:val="60A56406"/>
    <w:multiLevelType w:val="hybridMultilevel"/>
    <w:tmpl w:val="216C7522"/>
    <w:lvl w:ilvl="0" w:tplc="1182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18D3498"/>
    <w:multiLevelType w:val="hybridMultilevel"/>
    <w:tmpl w:val="3104F44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1C050B0"/>
    <w:multiLevelType w:val="hybridMultilevel"/>
    <w:tmpl w:val="8D5C8E4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6E241BD"/>
    <w:multiLevelType w:val="hybridMultilevel"/>
    <w:tmpl w:val="15F018D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E6B3C5C"/>
    <w:multiLevelType w:val="hybridMultilevel"/>
    <w:tmpl w:val="799A9D2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42B603D"/>
    <w:multiLevelType w:val="hybridMultilevel"/>
    <w:tmpl w:val="6DCCA696"/>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4C33AFD"/>
    <w:multiLevelType w:val="hybridMultilevel"/>
    <w:tmpl w:val="C2887AD0"/>
    <w:lvl w:ilvl="0" w:tplc="ACB8AEA0">
      <w:start w:val="1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1" w15:restartNumberingAfterBreak="0">
    <w:nsid w:val="7871551D"/>
    <w:multiLevelType w:val="hybridMultilevel"/>
    <w:tmpl w:val="A666132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BAE1045"/>
    <w:multiLevelType w:val="hybridMultilevel"/>
    <w:tmpl w:val="008A1C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DAA2723"/>
    <w:multiLevelType w:val="multilevel"/>
    <w:tmpl w:val="6B50775C"/>
    <w:lvl w:ilvl="0">
      <w:start w:val="1"/>
      <w:numFmt w:val="decimal"/>
      <w:lvlText w:val="%1."/>
      <w:lvlJc w:val="left"/>
      <w:pPr>
        <w:tabs>
          <w:tab w:val="num" w:pos="720"/>
        </w:tabs>
        <w:ind w:left="720" w:hanging="360"/>
      </w:pPr>
      <w:rPr>
        <w:rFonts w:ascii="Times New Roman" w:eastAsia="Times New Roman" w:hAnsi="Times New Roman"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E3B665B"/>
    <w:multiLevelType w:val="hybridMultilevel"/>
    <w:tmpl w:val="468863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8"/>
  </w:num>
  <w:num w:numId="2">
    <w:abstractNumId w:val="30"/>
  </w:num>
  <w:num w:numId="3">
    <w:abstractNumId w:val="42"/>
  </w:num>
  <w:num w:numId="4">
    <w:abstractNumId w:val="20"/>
  </w:num>
  <w:num w:numId="5">
    <w:abstractNumId w:val="0"/>
  </w:num>
  <w:num w:numId="6">
    <w:abstractNumId w:val="5"/>
  </w:num>
  <w:num w:numId="7">
    <w:abstractNumId w:val="43"/>
  </w:num>
  <w:num w:numId="8">
    <w:abstractNumId w:val="26"/>
  </w:num>
  <w:num w:numId="9">
    <w:abstractNumId w:val="29"/>
  </w:num>
  <w:num w:numId="10">
    <w:abstractNumId w:val="27"/>
  </w:num>
  <w:num w:numId="11">
    <w:abstractNumId w:val="11"/>
  </w:num>
  <w:num w:numId="12">
    <w:abstractNumId w:val="8"/>
  </w:num>
  <w:num w:numId="13">
    <w:abstractNumId w:val="3"/>
  </w:num>
  <w:num w:numId="14">
    <w:abstractNumId w:val="23"/>
  </w:num>
  <w:num w:numId="15">
    <w:abstractNumId w:val="24"/>
  </w:num>
  <w:num w:numId="16">
    <w:abstractNumId w:val="19"/>
  </w:num>
  <w:num w:numId="17">
    <w:abstractNumId w:val="18"/>
  </w:num>
  <w:num w:numId="18">
    <w:abstractNumId w:val="36"/>
  </w:num>
  <w:num w:numId="19">
    <w:abstractNumId w:val="32"/>
  </w:num>
  <w:num w:numId="20">
    <w:abstractNumId w:val="16"/>
  </w:num>
  <w:num w:numId="21">
    <w:abstractNumId w:val="1"/>
  </w:num>
  <w:num w:numId="22">
    <w:abstractNumId w:val="17"/>
  </w:num>
  <w:num w:numId="23">
    <w:abstractNumId w:val="34"/>
  </w:num>
  <w:num w:numId="24">
    <w:abstractNumId w:val="35"/>
  </w:num>
  <w:num w:numId="25">
    <w:abstractNumId w:val="44"/>
  </w:num>
  <w:num w:numId="26">
    <w:abstractNumId w:val="40"/>
  </w:num>
  <w:num w:numId="27">
    <w:abstractNumId w:val="6"/>
  </w:num>
  <w:num w:numId="28">
    <w:abstractNumId w:val="21"/>
  </w:num>
  <w:num w:numId="29">
    <w:abstractNumId w:val="31"/>
  </w:num>
  <w:num w:numId="30">
    <w:abstractNumId w:val="7"/>
  </w:num>
  <w:num w:numId="31">
    <w:abstractNumId w:val="2"/>
  </w:num>
  <w:num w:numId="32">
    <w:abstractNumId w:val="37"/>
  </w:num>
  <w:num w:numId="33">
    <w:abstractNumId w:val="9"/>
  </w:num>
  <w:num w:numId="34">
    <w:abstractNumId w:val="25"/>
  </w:num>
  <w:num w:numId="35">
    <w:abstractNumId w:val="14"/>
  </w:num>
  <w:num w:numId="36">
    <w:abstractNumId w:val="41"/>
  </w:num>
  <w:num w:numId="37">
    <w:abstractNumId w:val="12"/>
  </w:num>
  <w:num w:numId="38">
    <w:abstractNumId w:val="13"/>
  </w:num>
  <w:num w:numId="39">
    <w:abstractNumId w:val="33"/>
  </w:num>
  <w:num w:numId="40">
    <w:abstractNumId w:val="10"/>
  </w:num>
  <w:num w:numId="41">
    <w:abstractNumId w:val="4"/>
  </w:num>
  <w:num w:numId="42">
    <w:abstractNumId w:val="38"/>
  </w:num>
  <w:num w:numId="43">
    <w:abstractNumId w:val="39"/>
  </w:num>
  <w:num w:numId="44">
    <w:abstractNumId w:val="22"/>
  </w:num>
  <w:num w:numId="45">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21E"/>
    <w:rsid w:val="000005D2"/>
    <w:rsid w:val="00000D0C"/>
    <w:rsid w:val="00001784"/>
    <w:rsid w:val="000117AE"/>
    <w:rsid w:val="00011C02"/>
    <w:rsid w:val="000122FA"/>
    <w:rsid w:val="00012748"/>
    <w:rsid w:val="00015C47"/>
    <w:rsid w:val="00016D69"/>
    <w:rsid w:val="000176D8"/>
    <w:rsid w:val="000208C4"/>
    <w:rsid w:val="00024637"/>
    <w:rsid w:val="0002771F"/>
    <w:rsid w:val="000334BE"/>
    <w:rsid w:val="00036564"/>
    <w:rsid w:val="00036EBD"/>
    <w:rsid w:val="0003718D"/>
    <w:rsid w:val="00037736"/>
    <w:rsid w:val="00040DA0"/>
    <w:rsid w:val="00041261"/>
    <w:rsid w:val="0004179E"/>
    <w:rsid w:val="00042A90"/>
    <w:rsid w:val="000437CE"/>
    <w:rsid w:val="00046AC3"/>
    <w:rsid w:val="00047DB9"/>
    <w:rsid w:val="00050313"/>
    <w:rsid w:val="0005153A"/>
    <w:rsid w:val="00052292"/>
    <w:rsid w:val="0005311E"/>
    <w:rsid w:val="00055DAE"/>
    <w:rsid w:val="0006002C"/>
    <w:rsid w:val="000610E2"/>
    <w:rsid w:val="00062652"/>
    <w:rsid w:val="0006439E"/>
    <w:rsid w:val="0006593D"/>
    <w:rsid w:val="00071129"/>
    <w:rsid w:val="000723D7"/>
    <w:rsid w:val="000743BE"/>
    <w:rsid w:val="00074AA8"/>
    <w:rsid w:val="00074FC1"/>
    <w:rsid w:val="0007540D"/>
    <w:rsid w:val="000756EF"/>
    <w:rsid w:val="00076FC3"/>
    <w:rsid w:val="00080BBD"/>
    <w:rsid w:val="0008419E"/>
    <w:rsid w:val="00084284"/>
    <w:rsid w:val="0008430E"/>
    <w:rsid w:val="00084998"/>
    <w:rsid w:val="00085B06"/>
    <w:rsid w:val="00090464"/>
    <w:rsid w:val="00091592"/>
    <w:rsid w:val="000918AC"/>
    <w:rsid w:val="00092350"/>
    <w:rsid w:val="00092F49"/>
    <w:rsid w:val="000933CA"/>
    <w:rsid w:val="000938D2"/>
    <w:rsid w:val="000939E1"/>
    <w:rsid w:val="000949BD"/>
    <w:rsid w:val="0009769F"/>
    <w:rsid w:val="00097717"/>
    <w:rsid w:val="000A219A"/>
    <w:rsid w:val="000A2B22"/>
    <w:rsid w:val="000A529D"/>
    <w:rsid w:val="000A682B"/>
    <w:rsid w:val="000A764B"/>
    <w:rsid w:val="000B30B0"/>
    <w:rsid w:val="000B51FE"/>
    <w:rsid w:val="000B5E60"/>
    <w:rsid w:val="000B7287"/>
    <w:rsid w:val="000C1BC1"/>
    <w:rsid w:val="000C261B"/>
    <w:rsid w:val="000C4C4B"/>
    <w:rsid w:val="000D0282"/>
    <w:rsid w:val="000D115E"/>
    <w:rsid w:val="000D293C"/>
    <w:rsid w:val="000D4EE7"/>
    <w:rsid w:val="000D556A"/>
    <w:rsid w:val="000D59AA"/>
    <w:rsid w:val="000D7208"/>
    <w:rsid w:val="000D7FBB"/>
    <w:rsid w:val="000E0281"/>
    <w:rsid w:val="000E062F"/>
    <w:rsid w:val="000E064A"/>
    <w:rsid w:val="000E13CF"/>
    <w:rsid w:val="000E2509"/>
    <w:rsid w:val="000E2D8C"/>
    <w:rsid w:val="000E6606"/>
    <w:rsid w:val="000E7D82"/>
    <w:rsid w:val="000F0F4A"/>
    <w:rsid w:val="000F1FC5"/>
    <w:rsid w:val="000F23B8"/>
    <w:rsid w:val="000F37AF"/>
    <w:rsid w:val="000F4A5A"/>
    <w:rsid w:val="000F6581"/>
    <w:rsid w:val="000F738E"/>
    <w:rsid w:val="0010222F"/>
    <w:rsid w:val="00102456"/>
    <w:rsid w:val="0010258B"/>
    <w:rsid w:val="00103D94"/>
    <w:rsid w:val="00104E07"/>
    <w:rsid w:val="00105D27"/>
    <w:rsid w:val="001061BE"/>
    <w:rsid w:val="001064CD"/>
    <w:rsid w:val="0011134E"/>
    <w:rsid w:val="00111D06"/>
    <w:rsid w:val="00111E78"/>
    <w:rsid w:val="00112993"/>
    <w:rsid w:val="00112D05"/>
    <w:rsid w:val="00117F43"/>
    <w:rsid w:val="001200E2"/>
    <w:rsid w:val="00120114"/>
    <w:rsid w:val="0012087F"/>
    <w:rsid w:val="001218DA"/>
    <w:rsid w:val="0012290D"/>
    <w:rsid w:val="00123AD7"/>
    <w:rsid w:val="00124E95"/>
    <w:rsid w:val="00124F5D"/>
    <w:rsid w:val="00125635"/>
    <w:rsid w:val="00125B07"/>
    <w:rsid w:val="0012659C"/>
    <w:rsid w:val="00127161"/>
    <w:rsid w:val="00131DB4"/>
    <w:rsid w:val="001334FB"/>
    <w:rsid w:val="0013468F"/>
    <w:rsid w:val="00141D89"/>
    <w:rsid w:val="00141F45"/>
    <w:rsid w:val="001430E9"/>
    <w:rsid w:val="0014383F"/>
    <w:rsid w:val="0014403D"/>
    <w:rsid w:val="00144BE2"/>
    <w:rsid w:val="00146C9D"/>
    <w:rsid w:val="00147D7B"/>
    <w:rsid w:val="001515E6"/>
    <w:rsid w:val="00153994"/>
    <w:rsid w:val="00155678"/>
    <w:rsid w:val="001615A3"/>
    <w:rsid w:val="00162A60"/>
    <w:rsid w:val="00164077"/>
    <w:rsid w:val="00165A1D"/>
    <w:rsid w:val="00167417"/>
    <w:rsid w:val="001717CC"/>
    <w:rsid w:val="00172100"/>
    <w:rsid w:val="00172C8B"/>
    <w:rsid w:val="00176B20"/>
    <w:rsid w:val="00177445"/>
    <w:rsid w:val="00181A0B"/>
    <w:rsid w:val="001848AC"/>
    <w:rsid w:val="001851FA"/>
    <w:rsid w:val="001853D8"/>
    <w:rsid w:val="00186DC1"/>
    <w:rsid w:val="00190128"/>
    <w:rsid w:val="00190CFF"/>
    <w:rsid w:val="00190D3C"/>
    <w:rsid w:val="00191438"/>
    <w:rsid w:val="00192E01"/>
    <w:rsid w:val="00194971"/>
    <w:rsid w:val="0019526D"/>
    <w:rsid w:val="00195698"/>
    <w:rsid w:val="00195DC5"/>
    <w:rsid w:val="001966BC"/>
    <w:rsid w:val="001A07DD"/>
    <w:rsid w:val="001A284A"/>
    <w:rsid w:val="001A2EE6"/>
    <w:rsid w:val="001A32AC"/>
    <w:rsid w:val="001A5BE1"/>
    <w:rsid w:val="001B0568"/>
    <w:rsid w:val="001B0AD4"/>
    <w:rsid w:val="001B10DF"/>
    <w:rsid w:val="001B36E4"/>
    <w:rsid w:val="001B3DB5"/>
    <w:rsid w:val="001B4524"/>
    <w:rsid w:val="001B4915"/>
    <w:rsid w:val="001B4F01"/>
    <w:rsid w:val="001B546B"/>
    <w:rsid w:val="001B54B1"/>
    <w:rsid w:val="001B66BA"/>
    <w:rsid w:val="001B6B31"/>
    <w:rsid w:val="001B7906"/>
    <w:rsid w:val="001C007E"/>
    <w:rsid w:val="001C31A6"/>
    <w:rsid w:val="001C393C"/>
    <w:rsid w:val="001C6753"/>
    <w:rsid w:val="001C6E59"/>
    <w:rsid w:val="001C7218"/>
    <w:rsid w:val="001D38DE"/>
    <w:rsid w:val="001D52CF"/>
    <w:rsid w:val="001D52D0"/>
    <w:rsid w:val="001D622B"/>
    <w:rsid w:val="001D6AF1"/>
    <w:rsid w:val="001D7035"/>
    <w:rsid w:val="001D7134"/>
    <w:rsid w:val="001D7828"/>
    <w:rsid w:val="001D7E7F"/>
    <w:rsid w:val="001E1FD5"/>
    <w:rsid w:val="001E266C"/>
    <w:rsid w:val="001E3415"/>
    <w:rsid w:val="001E3FC9"/>
    <w:rsid w:val="001E528E"/>
    <w:rsid w:val="001E6D90"/>
    <w:rsid w:val="001E6E4D"/>
    <w:rsid w:val="001F0CE7"/>
    <w:rsid w:val="001F10EE"/>
    <w:rsid w:val="001F11D2"/>
    <w:rsid w:val="001F2902"/>
    <w:rsid w:val="001F495F"/>
    <w:rsid w:val="001F6063"/>
    <w:rsid w:val="001F7D68"/>
    <w:rsid w:val="0020055E"/>
    <w:rsid w:val="00205306"/>
    <w:rsid w:val="00205A91"/>
    <w:rsid w:val="00205EB8"/>
    <w:rsid w:val="00205EE4"/>
    <w:rsid w:val="002102D0"/>
    <w:rsid w:val="00211637"/>
    <w:rsid w:val="0021257F"/>
    <w:rsid w:val="00212E73"/>
    <w:rsid w:val="00214C5D"/>
    <w:rsid w:val="002154CE"/>
    <w:rsid w:val="00217D33"/>
    <w:rsid w:val="00220933"/>
    <w:rsid w:val="00222273"/>
    <w:rsid w:val="00222C72"/>
    <w:rsid w:val="00225FF3"/>
    <w:rsid w:val="0022632F"/>
    <w:rsid w:val="002269A1"/>
    <w:rsid w:val="002275BB"/>
    <w:rsid w:val="00231228"/>
    <w:rsid w:val="002318E4"/>
    <w:rsid w:val="00231A6B"/>
    <w:rsid w:val="00231B60"/>
    <w:rsid w:val="00232056"/>
    <w:rsid w:val="00232781"/>
    <w:rsid w:val="00233258"/>
    <w:rsid w:val="002334E8"/>
    <w:rsid w:val="00235A37"/>
    <w:rsid w:val="002405A2"/>
    <w:rsid w:val="00242037"/>
    <w:rsid w:val="0024292A"/>
    <w:rsid w:val="002431F8"/>
    <w:rsid w:val="00243AF0"/>
    <w:rsid w:val="00245854"/>
    <w:rsid w:val="0025162F"/>
    <w:rsid w:val="00252682"/>
    <w:rsid w:val="00253BF0"/>
    <w:rsid w:val="002609FC"/>
    <w:rsid w:val="002630DA"/>
    <w:rsid w:val="0026311A"/>
    <w:rsid w:val="00263295"/>
    <w:rsid w:val="0026356E"/>
    <w:rsid w:val="0026371C"/>
    <w:rsid w:val="002646B1"/>
    <w:rsid w:val="00264A35"/>
    <w:rsid w:val="00265CC3"/>
    <w:rsid w:val="00267A9A"/>
    <w:rsid w:val="00267BAF"/>
    <w:rsid w:val="00267BE1"/>
    <w:rsid w:val="00270147"/>
    <w:rsid w:val="00273048"/>
    <w:rsid w:val="002733BF"/>
    <w:rsid w:val="00275DAB"/>
    <w:rsid w:val="00276CAB"/>
    <w:rsid w:val="00280CEE"/>
    <w:rsid w:val="00282F59"/>
    <w:rsid w:val="002838F9"/>
    <w:rsid w:val="002851B8"/>
    <w:rsid w:val="0028573F"/>
    <w:rsid w:val="00286DE7"/>
    <w:rsid w:val="0028725B"/>
    <w:rsid w:val="0029218C"/>
    <w:rsid w:val="00292CD0"/>
    <w:rsid w:val="00294C15"/>
    <w:rsid w:val="00294CF2"/>
    <w:rsid w:val="002964F5"/>
    <w:rsid w:val="00296A87"/>
    <w:rsid w:val="00297138"/>
    <w:rsid w:val="002A02DE"/>
    <w:rsid w:val="002A1D22"/>
    <w:rsid w:val="002A3045"/>
    <w:rsid w:val="002A41E7"/>
    <w:rsid w:val="002A50D7"/>
    <w:rsid w:val="002A7B11"/>
    <w:rsid w:val="002B1CDB"/>
    <w:rsid w:val="002B285D"/>
    <w:rsid w:val="002B3733"/>
    <w:rsid w:val="002B3A69"/>
    <w:rsid w:val="002B4542"/>
    <w:rsid w:val="002B5073"/>
    <w:rsid w:val="002B550A"/>
    <w:rsid w:val="002B55EF"/>
    <w:rsid w:val="002B61CD"/>
    <w:rsid w:val="002B7287"/>
    <w:rsid w:val="002B734C"/>
    <w:rsid w:val="002C1448"/>
    <w:rsid w:val="002C1DB2"/>
    <w:rsid w:val="002C2385"/>
    <w:rsid w:val="002C316D"/>
    <w:rsid w:val="002C4C74"/>
    <w:rsid w:val="002C5E97"/>
    <w:rsid w:val="002C695A"/>
    <w:rsid w:val="002C76B8"/>
    <w:rsid w:val="002D1BBA"/>
    <w:rsid w:val="002D22CB"/>
    <w:rsid w:val="002D527A"/>
    <w:rsid w:val="002D52DF"/>
    <w:rsid w:val="002D679B"/>
    <w:rsid w:val="002E14B8"/>
    <w:rsid w:val="002E4E54"/>
    <w:rsid w:val="002E5FBA"/>
    <w:rsid w:val="002E6F6A"/>
    <w:rsid w:val="002E7A7F"/>
    <w:rsid w:val="002F013B"/>
    <w:rsid w:val="002F064A"/>
    <w:rsid w:val="002F10D1"/>
    <w:rsid w:val="002F24FD"/>
    <w:rsid w:val="002F2807"/>
    <w:rsid w:val="002F2E93"/>
    <w:rsid w:val="002F3679"/>
    <w:rsid w:val="002F4545"/>
    <w:rsid w:val="002F4939"/>
    <w:rsid w:val="002F4B1C"/>
    <w:rsid w:val="002F5E06"/>
    <w:rsid w:val="00301228"/>
    <w:rsid w:val="003025CA"/>
    <w:rsid w:val="00302BE4"/>
    <w:rsid w:val="00305A6E"/>
    <w:rsid w:val="00305F57"/>
    <w:rsid w:val="003069B4"/>
    <w:rsid w:val="00306B7B"/>
    <w:rsid w:val="00306FFE"/>
    <w:rsid w:val="00307A75"/>
    <w:rsid w:val="0031072E"/>
    <w:rsid w:val="00311131"/>
    <w:rsid w:val="00312F6B"/>
    <w:rsid w:val="00313311"/>
    <w:rsid w:val="00313589"/>
    <w:rsid w:val="00313AB4"/>
    <w:rsid w:val="00314A97"/>
    <w:rsid w:val="00316A85"/>
    <w:rsid w:val="00317451"/>
    <w:rsid w:val="00317BD4"/>
    <w:rsid w:val="0032169D"/>
    <w:rsid w:val="00321D13"/>
    <w:rsid w:val="003233CD"/>
    <w:rsid w:val="0032787B"/>
    <w:rsid w:val="00327A11"/>
    <w:rsid w:val="00333DCA"/>
    <w:rsid w:val="00334B19"/>
    <w:rsid w:val="00334DE0"/>
    <w:rsid w:val="003353F8"/>
    <w:rsid w:val="0033596F"/>
    <w:rsid w:val="00335A24"/>
    <w:rsid w:val="003405D7"/>
    <w:rsid w:val="00343000"/>
    <w:rsid w:val="003467F6"/>
    <w:rsid w:val="0034766F"/>
    <w:rsid w:val="00351091"/>
    <w:rsid w:val="003552C1"/>
    <w:rsid w:val="00355E62"/>
    <w:rsid w:val="003567C4"/>
    <w:rsid w:val="00356F6F"/>
    <w:rsid w:val="00357334"/>
    <w:rsid w:val="00360D8D"/>
    <w:rsid w:val="003635B5"/>
    <w:rsid w:val="00363A87"/>
    <w:rsid w:val="00370DF2"/>
    <w:rsid w:val="003723CA"/>
    <w:rsid w:val="00372455"/>
    <w:rsid w:val="00372A7F"/>
    <w:rsid w:val="00374C06"/>
    <w:rsid w:val="00374C0E"/>
    <w:rsid w:val="00376827"/>
    <w:rsid w:val="00380882"/>
    <w:rsid w:val="00382E84"/>
    <w:rsid w:val="00383FFE"/>
    <w:rsid w:val="003848F4"/>
    <w:rsid w:val="00386497"/>
    <w:rsid w:val="00387C60"/>
    <w:rsid w:val="003907D8"/>
    <w:rsid w:val="00393FA5"/>
    <w:rsid w:val="00394FC9"/>
    <w:rsid w:val="00395371"/>
    <w:rsid w:val="0039573B"/>
    <w:rsid w:val="00395825"/>
    <w:rsid w:val="0039591C"/>
    <w:rsid w:val="00395F20"/>
    <w:rsid w:val="00395FC6"/>
    <w:rsid w:val="00397617"/>
    <w:rsid w:val="003A0E5E"/>
    <w:rsid w:val="003A127A"/>
    <w:rsid w:val="003A1616"/>
    <w:rsid w:val="003A5801"/>
    <w:rsid w:val="003A698F"/>
    <w:rsid w:val="003A790D"/>
    <w:rsid w:val="003A7A08"/>
    <w:rsid w:val="003B0224"/>
    <w:rsid w:val="003B10D3"/>
    <w:rsid w:val="003B3BE8"/>
    <w:rsid w:val="003B4D49"/>
    <w:rsid w:val="003C0874"/>
    <w:rsid w:val="003C240F"/>
    <w:rsid w:val="003C2A1C"/>
    <w:rsid w:val="003C2DB0"/>
    <w:rsid w:val="003C3489"/>
    <w:rsid w:val="003C4024"/>
    <w:rsid w:val="003C421F"/>
    <w:rsid w:val="003C4AB8"/>
    <w:rsid w:val="003C579F"/>
    <w:rsid w:val="003C5AF3"/>
    <w:rsid w:val="003D1453"/>
    <w:rsid w:val="003D285F"/>
    <w:rsid w:val="003D2E93"/>
    <w:rsid w:val="003D31B2"/>
    <w:rsid w:val="003D3A62"/>
    <w:rsid w:val="003D4843"/>
    <w:rsid w:val="003D5FC1"/>
    <w:rsid w:val="003D63D3"/>
    <w:rsid w:val="003D6808"/>
    <w:rsid w:val="003D756D"/>
    <w:rsid w:val="003D7ACF"/>
    <w:rsid w:val="003E0608"/>
    <w:rsid w:val="003E21E4"/>
    <w:rsid w:val="003F0C39"/>
    <w:rsid w:val="003F1505"/>
    <w:rsid w:val="003F325C"/>
    <w:rsid w:val="003F3CB2"/>
    <w:rsid w:val="003F5B5E"/>
    <w:rsid w:val="003F5C7C"/>
    <w:rsid w:val="003F64F4"/>
    <w:rsid w:val="004011DB"/>
    <w:rsid w:val="004013D3"/>
    <w:rsid w:val="00401E3F"/>
    <w:rsid w:val="00403DA1"/>
    <w:rsid w:val="00404744"/>
    <w:rsid w:val="0040713E"/>
    <w:rsid w:val="004075A9"/>
    <w:rsid w:val="00411456"/>
    <w:rsid w:val="0041283F"/>
    <w:rsid w:val="00414AA7"/>
    <w:rsid w:val="0041722C"/>
    <w:rsid w:val="004177F1"/>
    <w:rsid w:val="00420B0F"/>
    <w:rsid w:val="00421881"/>
    <w:rsid w:val="00421E7A"/>
    <w:rsid w:val="00422632"/>
    <w:rsid w:val="004247A0"/>
    <w:rsid w:val="00426117"/>
    <w:rsid w:val="004261CD"/>
    <w:rsid w:val="00427343"/>
    <w:rsid w:val="00427E76"/>
    <w:rsid w:val="00430150"/>
    <w:rsid w:val="00431532"/>
    <w:rsid w:val="004317A4"/>
    <w:rsid w:val="0043281D"/>
    <w:rsid w:val="004328FB"/>
    <w:rsid w:val="00433309"/>
    <w:rsid w:val="004338E6"/>
    <w:rsid w:val="0043533F"/>
    <w:rsid w:val="00436629"/>
    <w:rsid w:val="00436B0F"/>
    <w:rsid w:val="004379C4"/>
    <w:rsid w:val="0044161A"/>
    <w:rsid w:val="00443E84"/>
    <w:rsid w:val="00444636"/>
    <w:rsid w:val="00446106"/>
    <w:rsid w:val="004476F7"/>
    <w:rsid w:val="0044787D"/>
    <w:rsid w:val="00447A90"/>
    <w:rsid w:val="00447DF2"/>
    <w:rsid w:val="0045018D"/>
    <w:rsid w:val="00450EA7"/>
    <w:rsid w:val="0045196A"/>
    <w:rsid w:val="00455C0B"/>
    <w:rsid w:val="004562F1"/>
    <w:rsid w:val="00456DC4"/>
    <w:rsid w:val="004572D4"/>
    <w:rsid w:val="004577E0"/>
    <w:rsid w:val="00457A4E"/>
    <w:rsid w:val="00457E41"/>
    <w:rsid w:val="0046255A"/>
    <w:rsid w:val="00463DC5"/>
    <w:rsid w:val="00464778"/>
    <w:rsid w:val="00466277"/>
    <w:rsid w:val="004703EA"/>
    <w:rsid w:val="00472F09"/>
    <w:rsid w:val="00473360"/>
    <w:rsid w:val="00473C02"/>
    <w:rsid w:val="004743C7"/>
    <w:rsid w:val="00474AC6"/>
    <w:rsid w:val="004752AD"/>
    <w:rsid w:val="0047570C"/>
    <w:rsid w:val="0047689F"/>
    <w:rsid w:val="004770E8"/>
    <w:rsid w:val="0047717F"/>
    <w:rsid w:val="004778AA"/>
    <w:rsid w:val="00477E4E"/>
    <w:rsid w:val="00480B8C"/>
    <w:rsid w:val="00480E8D"/>
    <w:rsid w:val="00482EB2"/>
    <w:rsid w:val="00483A10"/>
    <w:rsid w:val="0048458E"/>
    <w:rsid w:val="00487156"/>
    <w:rsid w:val="004872BB"/>
    <w:rsid w:val="00487558"/>
    <w:rsid w:val="00487738"/>
    <w:rsid w:val="00490049"/>
    <w:rsid w:val="00493033"/>
    <w:rsid w:val="004952C4"/>
    <w:rsid w:val="0049540A"/>
    <w:rsid w:val="00496933"/>
    <w:rsid w:val="004A09C5"/>
    <w:rsid w:val="004A1F70"/>
    <w:rsid w:val="004A3F3C"/>
    <w:rsid w:val="004A42D8"/>
    <w:rsid w:val="004A6B20"/>
    <w:rsid w:val="004B0B85"/>
    <w:rsid w:val="004B1D4E"/>
    <w:rsid w:val="004B2705"/>
    <w:rsid w:val="004B2785"/>
    <w:rsid w:val="004B3E8C"/>
    <w:rsid w:val="004B5C70"/>
    <w:rsid w:val="004B7669"/>
    <w:rsid w:val="004C077F"/>
    <w:rsid w:val="004C14E4"/>
    <w:rsid w:val="004C2F6A"/>
    <w:rsid w:val="004C424F"/>
    <w:rsid w:val="004C4F02"/>
    <w:rsid w:val="004C5158"/>
    <w:rsid w:val="004C515D"/>
    <w:rsid w:val="004D36FE"/>
    <w:rsid w:val="004D4BBD"/>
    <w:rsid w:val="004D5A91"/>
    <w:rsid w:val="004D5E1E"/>
    <w:rsid w:val="004D6AB1"/>
    <w:rsid w:val="004D75C9"/>
    <w:rsid w:val="004D7670"/>
    <w:rsid w:val="004E05BD"/>
    <w:rsid w:val="004E2D24"/>
    <w:rsid w:val="004E5847"/>
    <w:rsid w:val="004E7446"/>
    <w:rsid w:val="004F1049"/>
    <w:rsid w:val="004F3084"/>
    <w:rsid w:val="004F3D12"/>
    <w:rsid w:val="004F4813"/>
    <w:rsid w:val="004F4B5F"/>
    <w:rsid w:val="004F5273"/>
    <w:rsid w:val="004F5775"/>
    <w:rsid w:val="004F69E4"/>
    <w:rsid w:val="004F7279"/>
    <w:rsid w:val="004F7845"/>
    <w:rsid w:val="0050002B"/>
    <w:rsid w:val="005015BD"/>
    <w:rsid w:val="005026D5"/>
    <w:rsid w:val="0050498D"/>
    <w:rsid w:val="00504CF0"/>
    <w:rsid w:val="00506005"/>
    <w:rsid w:val="005062BD"/>
    <w:rsid w:val="00506822"/>
    <w:rsid w:val="00506AA5"/>
    <w:rsid w:val="00507E41"/>
    <w:rsid w:val="0051002A"/>
    <w:rsid w:val="0051222A"/>
    <w:rsid w:val="00513166"/>
    <w:rsid w:val="0051321C"/>
    <w:rsid w:val="005143C4"/>
    <w:rsid w:val="005145EC"/>
    <w:rsid w:val="00516B15"/>
    <w:rsid w:val="005171A7"/>
    <w:rsid w:val="005176D1"/>
    <w:rsid w:val="005208E8"/>
    <w:rsid w:val="00523D8F"/>
    <w:rsid w:val="0052448A"/>
    <w:rsid w:val="00525C78"/>
    <w:rsid w:val="005267D1"/>
    <w:rsid w:val="0053098F"/>
    <w:rsid w:val="00530C51"/>
    <w:rsid w:val="00531124"/>
    <w:rsid w:val="00533372"/>
    <w:rsid w:val="00533847"/>
    <w:rsid w:val="005339C9"/>
    <w:rsid w:val="00534D69"/>
    <w:rsid w:val="00535E53"/>
    <w:rsid w:val="00537A21"/>
    <w:rsid w:val="00537A5C"/>
    <w:rsid w:val="0054113E"/>
    <w:rsid w:val="00543ECE"/>
    <w:rsid w:val="005446D3"/>
    <w:rsid w:val="0054686C"/>
    <w:rsid w:val="00547A23"/>
    <w:rsid w:val="00551E1D"/>
    <w:rsid w:val="0055291E"/>
    <w:rsid w:val="0055318E"/>
    <w:rsid w:val="00554A9F"/>
    <w:rsid w:val="00554F36"/>
    <w:rsid w:val="005602B4"/>
    <w:rsid w:val="00560B03"/>
    <w:rsid w:val="005611B9"/>
    <w:rsid w:val="0056590F"/>
    <w:rsid w:val="00565D38"/>
    <w:rsid w:val="005671D4"/>
    <w:rsid w:val="0057161D"/>
    <w:rsid w:val="0057187A"/>
    <w:rsid w:val="00573596"/>
    <w:rsid w:val="005735D8"/>
    <w:rsid w:val="00573F09"/>
    <w:rsid w:val="00576B5B"/>
    <w:rsid w:val="0057791E"/>
    <w:rsid w:val="00582D88"/>
    <w:rsid w:val="00582E4B"/>
    <w:rsid w:val="00582EEF"/>
    <w:rsid w:val="00583D1D"/>
    <w:rsid w:val="00584824"/>
    <w:rsid w:val="005853E8"/>
    <w:rsid w:val="00586457"/>
    <w:rsid w:val="00586C43"/>
    <w:rsid w:val="00587C54"/>
    <w:rsid w:val="005956BF"/>
    <w:rsid w:val="005A01FE"/>
    <w:rsid w:val="005A1CAE"/>
    <w:rsid w:val="005A2D06"/>
    <w:rsid w:val="005A385E"/>
    <w:rsid w:val="005A486D"/>
    <w:rsid w:val="005A5BE7"/>
    <w:rsid w:val="005B0354"/>
    <w:rsid w:val="005B2A77"/>
    <w:rsid w:val="005B2CA0"/>
    <w:rsid w:val="005B68E3"/>
    <w:rsid w:val="005C063E"/>
    <w:rsid w:val="005C2852"/>
    <w:rsid w:val="005C4363"/>
    <w:rsid w:val="005C4AF2"/>
    <w:rsid w:val="005C521B"/>
    <w:rsid w:val="005C678D"/>
    <w:rsid w:val="005C6BBE"/>
    <w:rsid w:val="005C7988"/>
    <w:rsid w:val="005D25C0"/>
    <w:rsid w:val="005D4E77"/>
    <w:rsid w:val="005D777B"/>
    <w:rsid w:val="005E1DE0"/>
    <w:rsid w:val="005E4EA1"/>
    <w:rsid w:val="005E51EF"/>
    <w:rsid w:val="005E54A3"/>
    <w:rsid w:val="005E5ED6"/>
    <w:rsid w:val="005E609F"/>
    <w:rsid w:val="005E7837"/>
    <w:rsid w:val="005F0ABE"/>
    <w:rsid w:val="005F1424"/>
    <w:rsid w:val="005F4807"/>
    <w:rsid w:val="005F7A4D"/>
    <w:rsid w:val="0060144C"/>
    <w:rsid w:val="00601729"/>
    <w:rsid w:val="006024A1"/>
    <w:rsid w:val="00603478"/>
    <w:rsid w:val="00605EFC"/>
    <w:rsid w:val="006105AE"/>
    <w:rsid w:val="00611B9A"/>
    <w:rsid w:val="00613116"/>
    <w:rsid w:val="00613D7E"/>
    <w:rsid w:val="00614202"/>
    <w:rsid w:val="006151D0"/>
    <w:rsid w:val="00615403"/>
    <w:rsid w:val="00617A9A"/>
    <w:rsid w:val="0062028A"/>
    <w:rsid w:val="0062055C"/>
    <w:rsid w:val="00620657"/>
    <w:rsid w:val="00620BAE"/>
    <w:rsid w:val="00623AB3"/>
    <w:rsid w:val="006241F2"/>
    <w:rsid w:val="006249A6"/>
    <w:rsid w:val="00624B98"/>
    <w:rsid w:val="00624C6A"/>
    <w:rsid w:val="006263CE"/>
    <w:rsid w:val="00627C58"/>
    <w:rsid w:val="00627C8B"/>
    <w:rsid w:val="00627EB8"/>
    <w:rsid w:val="006314EB"/>
    <w:rsid w:val="00631E6D"/>
    <w:rsid w:val="00633F39"/>
    <w:rsid w:val="00634B72"/>
    <w:rsid w:val="00635F7F"/>
    <w:rsid w:val="006360E6"/>
    <w:rsid w:val="00636795"/>
    <w:rsid w:val="00637FC9"/>
    <w:rsid w:val="00640D53"/>
    <w:rsid w:val="00644E06"/>
    <w:rsid w:val="0064658F"/>
    <w:rsid w:val="00651600"/>
    <w:rsid w:val="00651DB3"/>
    <w:rsid w:val="00652BE9"/>
    <w:rsid w:val="00653A5A"/>
    <w:rsid w:val="00653FC2"/>
    <w:rsid w:val="00656115"/>
    <w:rsid w:val="00660757"/>
    <w:rsid w:val="00662103"/>
    <w:rsid w:val="00663188"/>
    <w:rsid w:val="006647B4"/>
    <w:rsid w:val="00671455"/>
    <w:rsid w:val="00672D9E"/>
    <w:rsid w:val="00673223"/>
    <w:rsid w:val="00674365"/>
    <w:rsid w:val="0067560A"/>
    <w:rsid w:val="00675AF6"/>
    <w:rsid w:val="00675E18"/>
    <w:rsid w:val="006761DB"/>
    <w:rsid w:val="00677B4C"/>
    <w:rsid w:val="00677C73"/>
    <w:rsid w:val="00686C0F"/>
    <w:rsid w:val="00687D0D"/>
    <w:rsid w:val="006903FB"/>
    <w:rsid w:val="0069093F"/>
    <w:rsid w:val="006928E3"/>
    <w:rsid w:val="006938D7"/>
    <w:rsid w:val="006940B9"/>
    <w:rsid w:val="00695E77"/>
    <w:rsid w:val="00697BB9"/>
    <w:rsid w:val="006A1122"/>
    <w:rsid w:val="006A4C9F"/>
    <w:rsid w:val="006A6490"/>
    <w:rsid w:val="006A6976"/>
    <w:rsid w:val="006B02EC"/>
    <w:rsid w:val="006B064E"/>
    <w:rsid w:val="006B0F0C"/>
    <w:rsid w:val="006B17DF"/>
    <w:rsid w:val="006B28E7"/>
    <w:rsid w:val="006B4D24"/>
    <w:rsid w:val="006B6995"/>
    <w:rsid w:val="006B6E21"/>
    <w:rsid w:val="006B70B2"/>
    <w:rsid w:val="006B7691"/>
    <w:rsid w:val="006B7746"/>
    <w:rsid w:val="006B7F57"/>
    <w:rsid w:val="006C0402"/>
    <w:rsid w:val="006C32BA"/>
    <w:rsid w:val="006C47A4"/>
    <w:rsid w:val="006C53AE"/>
    <w:rsid w:val="006C5720"/>
    <w:rsid w:val="006C6978"/>
    <w:rsid w:val="006C69A3"/>
    <w:rsid w:val="006C6EB7"/>
    <w:rsid w:val="006D02DD"/>
    <w:rsid w:val="006D19EA"/>
    <w:rsid w:val="006D265B"/>
    <w:rsid w:val="006D30BB"/>
    <w:rsid w:val="006D4740"/>
    <w:rsid w:val="006D499B"/>
    <w:rsid w:val="006D5CEB"/>
    <w:rsid w:val="006D74FB"/>
    <w:rsid w:val="006D7B13"/>
    <w:rsid w:val="006E0992"/>
    <w:rsid w:val="006E125B"/>
    <w:rsid w:val="006E1464"/>
    <w:rsid w:val="006E1A16"/>
    <w:rsid w:val="006E3ECE"/>
    <w:rsid w:val="006E4811"/>
    <w:rsid w:val="006E568E"/>
    <w:rsid w:val="006E5F49"/>
    <w:rsid w:val="006F1725"/>
    <w:rsid w:val="006F189D"/>
    <w:rsid w:val="006F4CA3"/>
    <w:rsid w:val="006F50B1"/>
    <w:rsid w:val="006F54EA"/>
    <w:rsid w:val="006F5732"/>
    <w:rsid w:val="006F5C9D"/>
    <w:rsid w:val="006F6051"/>
    <w:rsid w:val="006F7CAB"/>
    <w:rsid w:val="0070117F"/>
    <w:rsid w:val="00701FCF"/>
    <w:rsid w:val="00702366"/>
    <w:rsid w:val="007074F9"/>
    <w:rsid w:val="007108B0"/>
    <w:rsid w:val="0071151B"/>
    <w:rsid w:val="007118EA"/>
    <w:rsid w:val="007156E3"/>
    <w:rsid w:val="00717F32"/>
    <w:rsid w:val="00720011"/>
    <w:rsid w:val="007206C8"/>
    <w:rsid w:val="0072146D"/>
    <w:rsid w:val="007224E3"/>
    <w:rsid w:val="00723A14"/>
    <w:rsid w:val="00723C76"/>
    <w:rsid w:val="0072685A"/>
    <w:rsid w:val="007269D6"/>
    <w:rsid w:val="00726B91"/>
    <w:rsid w:val="00727711"/>
    <w:rsid w:val="00730C58"/>
    <w:rsid w:val="00732E74"/>
    <w:rsid w:val="0073430A"/>
    <w:rsid w:val="0073518E"/>
    <w:rsid w:val="00735FA4"/>
    <w:rsid w:val="00737C87"/>
    <w:rsid w:val="00740400"/>
    <w:rsid w:val="00740F34"/>
    <w:rsid w:val="007411DC"/>
    <w:rsid w:val="00741285"/>
    <w:rsid w:val="00741693"/>
    <w:rsid w:val="0074237A"/>
    <w:rsid w:val="007429D1"/>
    <w:rsid w:val="0074316A"/>
    <w:rsid w:val="00744A9C"/>
    <w:rsid w:val="00745C65"/>
    <w:rsid w:val="00747422"/>
    <w:rsid w:val="00752957"/>
    <w:rsid w:val="00753D4E"/>
    <w:rsid w:val="007550D2"/>
    <w:rsid w:val="00755FD5"/>
    <w:rsid w:val="00757526"/>
    <w:rsid w:val="00757869"/>
    <w:rsid w:val="00757D22"/>
    <w:rsid w:val="0076042B"/>
    <w:rsid w:val="00761746"/>
    <w:rsid w:val="007627CA"/>
    <w:rsid w:val="00764551"/>
    <w:rsid w:val="00764FDC"/>
    <w:rsid w:val="007659C1"/>
    <w:rsid w:val="00771DA1"/>
    <w:rsid w:val="00772362"/>
    <w:rsid w:val="00772981"/>
    <w:rsid w:val="00772C37"/>
    <w:rsid w:val="0077374F"/>
    <w:rsid w:val="00774C02"/>
    <w:rsid w:val="00775A88"/>
    <w:rsid w:val="00776574"/>
    <w:rsid w:val="00776754"/>
    <w:rsid w:val="007767D2"/>
    <w:rsid w:val="00781BD3"/>
    <w:rsid w:val="00785163"/>
    <w:rsid w:val="00785509"/>
    <w:rsid w:val="007858FB"/>
    <w:rsid w:val="007863E5"/>
    <w:rsid w:val="00786F10"/>
    <w:rsid w:val="00787760"/>
    <w:rsid w:val="007914E1"/>
    <w:rsid w:val="00794535"/>
    <w:rsid w:val="007946D3"/>
    <w:rsid w:val="00794BEF"/>
    <w:rsid w:val="00794E78"/>
    <w:rsid w:val="0079512B"/>
    <w:rsid w:val="007954D3"/>
    <w:rsid w:val="00796303"/>
    <w:rsid w:val="007A03DF"/>
    <w:rsid w:val="007A3DEF"/>
    <w:rsid w:val="007A56E1"/>
    <w:rsid w:val="007A7887"/>
    <w:rsid w:val="007A7C9D"/>
    <w:rsid w:val="007B071A"/>
    <w:rsid w:val="007B1B60"/>
    <w:rsid w:val="007B5109"/>
    <w:rsid w:val="007B63C6"/>
    <w:rsid w:val="007C1561"/>
    <w:rsid w:val="007C3E75"/>
    <w:rsid w:val="007C3F84"/>
    <w:rsid w:val="007C52A1"/>
    <w:rsid w:val="007C6191"/>
    <w:rsid w:val="007C78E9"/>
    <w:rsid w:val="007C7F8B"/>
    <w:rsid w:val="007D1503"/>
    <w:rsid w:val="007D42C1"/>
    <w:rsid w:val="007D5421"/>
    <w:rsid w:val="007D61C3"/>
    <w:rsid w:val="007D6817"/>
    <w:rsid w:val="007D6CBA"/>
    <w:rsid w:val="007D6F7D"/>
    <w:rsid w:val="007D75B2"/>
    <w:rsid w:val="007D7AFB"/>
    <w:rsid w:val="007D7DB3"/>
    <w:rsid w:val="007E14C7"/>
    <w:rsid w:val="007E14CB"/>
    <w:rsid w:val="007E25A4"/>
    <w:rsid w:val="007E3A3A"/>
    <w:rsid w:val="007E3C4D"/>
    <w:rsid w:val="007E4AE7"/>
    <w:rsid w:val="007E6A3E"/>
    <w:rsid w:val="007E6AE9"/>
    <w:rsid w:val="007E7516"/>
    <w:rsid w:val="007F0216"/>
    <w:rsid w:val="007F1153"/>
    <w:rsid w:val="007F2234"/>
    <w:rsid w:val="007F413B"/>
    <w:rsid w:val="007F52CE"/>
    <w:rsid w:val="007F5EF3"/>
    <w:rsid w:val="007F79E3"/>
    <w:rsid w:val="00800ABA"/>
    <w:rsid w:val="008014C8"/>
    <w:rsid w:val="008019C1"/>
    <w:rsid w:val="00801E48"/>
    <w:rsid w:val="0080360B"/>
    <w:rsid w:val="00803806"/>
    <w:rsid w:val="008051E8"/>
    <w:rsid w:val="00805D30"/>
    <w:rsid w:val="00805E8B"/>
    <w:rsid w:val="008068C5"/>
    <w:rsid w:val="00806BF3"/>
    <w:rsid w:val="00806C6D"/>
    <w:rsid w:val="008124AF"/>
    <w:rsid w:val="008154B3"/>
    <w:rsid w:val="00816157"/>
    <w:rsid w:val="00816703"/>
    <w:rsid w:val="008231BE"/>
    <w:rsid w:val="00824AC5"/>
    <w:rsid w:val="00824CC8"/>
    <w:rsid w:val="00825765"/>
    <w:rsid w:val="00827C77"/>
    <w:rsid w:val="00827D82"/>
    <w:rsid w:val="008308B6"/>
    <w:rsid w:val="00833C53"/>
    <w:rsid w:val="00834428"/>
    <w:rsid w:val="008435AC"/>
    <w:rsid w:val="0084383D"/>
    <w:rsid w:val="00844C73"/>
    <w:rsid w:val="008475AB"/>
    <w:rsid w:val="00850086"/>
    <w:rsid w:val="00850A26"/>
    <w:rsid w:val="00850D7E"/>
    <w:rsid w:val="00851191"/>
    <w:rsid w:val="00851366"/>
    <w:rsid w:val="00851654"/>
    <w:rsid w:val="008523DD"/>
    <w:rsid w:val="00854022"/>
    <w:rsid w:val="008542AC"/>
    <w:rsid w:val="00854880"/>
    <w:rsid w:val="008570CB"/>
    <w:rsid w:val="008629B7"/>
    <w:rsid w:val="00863115"/>
    <w:rsid w:val="00864030"/>
    <w:rsid w:val="00865007"/>
    <w:rsid w:val="00866703"/>
    <w:rsid w:val="008671C4"/>
    <w:rsid w:val="00870867"/>
    <w:rsid w:val="00873577"/>
    <w:rsid w:val="00873BE0"/>
    <w:rsid w:val="0087499C"/>
    <w:rsid w:val="0087683B"/>
    <w:rsid w:val="008770B4"/>
    <w:rsid w:val="008774A8"/>
    <w:rsid w:val="008803C1"/>
    <w:rsid w:val="008810AA"/>
    <w:rsid w:val="00881B72"/>
    <w:rsid w:val="008820C9"/>
    <w:rsid w:val="00885C88"/>
    <w:rsid w:val="00886D16"/>
    <w:rsid w:val="00887652"/>
    <w:rsid w:val="00893883"/>
    <w:rsid w:val="00894CC4"/>
    <w:rsid w:val="0089534A"/>
    <w:rsid w:val="00895D25"/>
    <w:rsid w:val="00896AAD"/>
    <w:rsid w:val="008A0116"/>
    <w:rsid w:val="008A028A"/>
    <w:rsid w:val="008A0EA2"/>
    <w:rsid w:val="008A136C"/>
    <w:rsid w:val="008A142B"/>
    <w:rsid w:val="008A15A0"/>
    <w:rsid w:val="008A1A2A"/>
    <w:rsid w:val="008A227F"/>
    <w:rsid w:val="008A33BF"/>
    <w:rsid w:val="008A35BF"/>
    <w:rsid w:val="008A3ABD"/>
    <w:rsid w:val="008A4DE7"/>
    <w:rsid w:val="008A57C1"/>
    <w:rsid w:val="008A5DE7"/>
    <w:rsid w:val="008A5F77"/>
    <w:rsid w:val="008A784B"/>
    <w:rsid w:val="008A7CF3"/>
    <w:rsid w:val="008B0EC4"/>
    <w:rsid w:val="008B3851"/>
    <w:rsid w:val="008B496C"/>
    <w:rsid w:val="008B5E24"/>
    <w:rsid w:val="008B7011"/>
    <w:rsid w:val="008C0B29"/>
    <w:rsid w:val="008C29F2"/>
    <w:rsid w:val="008C2C69"/>
    <w:rsid w:val="008C2CDD"/>
    <w:rsid w:val="008C2DA3"/>
    <w:rsid w:val="008C34B9"/>
    <w:rsid w:val="008C3DAA"/>
    <w:rsid w:val="008C4A7F"/>
    <w:rsid w:val="008C5939"/>
    <w:rsid w:val="008C655A"/>
    <w:rsid w:val="008C69DA"/>
    <w:rsid w:val="008C6FAE"/>
    <w:rsid w:val="008D0EE1"/>
    <w:rsid w:val="008D10C9"/>
    <w:rsid w:val="008D5E6A"/>
    <w:rsid w:val="008D7BE0"/>
    <w:rsid w:val="008D7F27"/>
    <w:rsid w:val="008E0E73"/>
    <w:rsid w:val="008E1913"/>
    <w:rsid w:val="008E45FA"/>
    <w:rsid w:val="008E47BB"/>
    <w:rsid w:val="008E587E"/>
    <w:rsid w:val="008E698A"/>
    <w:rsid w:val="008F0497"/>
    <w:rsid w:val="008F0FA4"/>
    <w:rsid w:val="008F3B16"/>
    <w:rsid w:val="008F3D95"/>
    <w:rsid w:val="008F460A"/>
    <w:rsid w:val="008F5531"/>
    <w:rsid w:val="008F6099"/>
    <w:rsid w:val="008F6FD1"/>
    <w:rsid w:val="008F76DF"/>
    <w:rsid w:val="008F7E39"/>
    <w:rsid w:val="009010A9"/>
    <w:rsid w:val="00902FA8"/>
    <w:rsid w:val="00903369"/>
    <w:rsid w:val="009049E5"/>
    <w:rsid w:val="009050E1"/>
    <w:rsid w:val="00910239"/>
    <w:rsid w:val="009119C8"/>
    <w:rsid w:val="00913573"/>
    <w:rsid w:val="00913EB7"/>
    <w:rsid w:val="00915047"/>
    <w:rsid w:val="00916450"/>
    <w:rsid w:val="009170A3"/>
    <w:rsid w:val="00917130"/>
    <w:rsid w:val="00920186"/>
    <w:rsid w:val="00921147"/>
    <w:rsid w:val="0092144C"/>
    <w:rsid w:val="009238F2"/>
    <w:rsid w:val="009273D8"/>
    <w:rsid w:val="00927B9A"/>
    <w:rsid w:val="00927FBF"/>
    <w:rsid w:val="0093116E"/>
    <w:rsid w:val="00931E7A"/>
    <w:rsid w:val="0093367F"/>
    <w:rsid w:val="00933CA5"/>
    <w:rsid w:val="00935AAD"/>
    <w:rsid w:val="00940778"/>
    <w:rsid w:val="00941333"/>
    <w:rsid w:val="00941840"/>
    <w:rsid w:val="00942A57"/>
    <w:rsid w:val="00943140"/>
    <w:rsid w:val="009442EA"/>
    <w:rsid w:val="00945614"/>
    <w:rsid w:val="0095307F"/>
    <w:rsid w:val="00954695"/>
    <w:rsid w:val="00956AEC"/>
    <w:rsid w:val="0096332A"/>
    <w:rsid w:val="00965AA1"/>
    <w:rsid w:val="009710C5"/>
    <w:rsid w:val="00973A74"/>
    <w:rsid w:val="00974810"/>
    <w:rsid w:val="00975671"/>
    <w:rsid w:val="00976C69"/>
    <w:rsid w:val="00982CAD"/>
    <w:rsid w:val="00983C91"/>
    <w:rsid w:val="00983EBD"/>
    <w:rsid w:val="0098451C"/>
    <w:rsid w:val="00984775"/>
    <w:rsid w:val="00985041"/>
    <w:rsid w:val="009915FC"/>
    <w:rsid w:val="00991936"/>
    <w:rsid w:val="009920C0"/>
    <w:rsid w:val="00995A05"/>
    <w:rsid w:val="00995D7A"/>
    <w:rsid w:val="0099606F"/>
    <w:rsid w:val="009968C5"/>
    <w:rsid w:val="00996E3F"/>
    <w:rsid w:val="00997BE4"/>
    <w:rsid w:val="009A0EA0"/>
    <w:rsid w:val="009A135A"/>
    <w:rsid w:val="009A15EB"/>
    <w:rsid w:val="009A1B66"/>
    <w:rsid w:val="009A1DFB"/>
    <w:rsid w:val="009A23A2"/>
    <w:rsid w:val="009A407D"/>
    <w:rsid w:val="009A427C"/>
    <w:rsid w:val="009A461C"/>
    <w:rsid w:val="009A5281"/>
    <w:rsid w:val="009A5477"/>
    <w:rsid w:val="009A559D"/>
    <w:rsid w:val="009A6AEE"/>
    <w:rsid w:val="009A7815"/>
    <w:rsid w:val="009B390D"/>
    <w:rsid w:val="009B3F0A"/>
    <w:rsid w:val="009B3F47"/>
    <w:rsid w:val="009B5B0F"/>
    <w:rsid w:val="009B5DE1"/>
    <w:rsid w:val="009B7535"/>
    <w:rsid w:val="009C05A2"/>
    <w:rsid w:val="009C23F1"/>
    <w:rsid w:val="009C2894"/>
    <w:rsid w:val="009C28B2"/>
    <w:rsid w:val="009C2A70"/>
    <w:rsid w:val="009C2CBF"/>
    <w:rsid w:val="009C3E84"/>
    <w:rsid w:val="009C3F11"/>
    <w:rsid w:val="009C4EDD"/>
    <w:rsid w:val="009C756D"/>
    <w:rsid w:val="009C7D5A"/>
    <w:rsid w:val="009D08A0"/>
    <w:rsid w:val="009D1DEA"/>
    <w:rsid w:val="009D2032"/>
    <w:rsid w:val="009D2A0A"/>
    <w:rsid w:val="009D36C2"/>
    <w:rsid w:val="009D3FF7"/>
    <w:rsid w:val="009D5C59"/>
    <w:rsid w:val="009E05E8"/>
    <w:rsid w:val="009E0749"/>
    <w:rsid w:val="009E1DC3"/>
    <w:rsid w:val="009E217E"/>
    <w:rsid w:val="009E56C7"/>
    <w:rsid w:val="009E6808"/>
    <w:rsid w:val="009E7CFC"/>
    <w:rsid w:val="009F042E"/>
    <w:rsid w:val="009F04C9"/>
    <w:rsid w:val="009F0804"/>
    <w:rsid w:val="009F2F46"/>
    <w:rsid w:val="009F3854"/>
    <w:rsid w:val="009F45BB"/>
    <w:rsid w:val="009F58A4"/>
    <w:rsid w:val="009F5BBE"/>
    <w:rsid w:val="009F5D80"/>
    <w:rsid w:val="009F5F05"/>
    <w:rsid w:val="009F6214"/>
    <w:rsid w:val="00A00382"/>
    <w:rsid w:val="00A0055A"/>
    <w:rsid w:val="00A035B5"/>
    <w:rsid w:val="00A03887"/>
    <w:rsid w:val="00A063BE"/>
    <w:rsid w:val="00A07187"/>
    <w:rsid w:val="00A10345"/>
    <w:rsid w:val="00A11200"/>
    <w:rsid w:val="00A11550"/>
    <w:rsid w:val="00A12046"/>
    <w:rsid w:val="00A12558"/>
    <w:rsid w:val="00A129E7"/>
    <w:rsid w:val="00A12A1D"/>
    <w:rsid w:val="00A13649"/>
    <w:rsid w:val="00A16F66"/>
    <w:rsid w:val="00A17499"/>
    <w:rsid w:val="00A20B20"/>
    <w:rsid w:val="00A236FB"/>
    <w:rsid w:val="00A24404"/>
    <w:rsid w:val="00A2555A"/>
    <w:rsid w:val="00A25912"/>
    <w:rsid w:val="00A26499"/>
    <w:rsid w:val="00A273DD"/>
    <w:rsid w:val="00A314CB"/>
    <w:rsid w:val="00A3156B"/>
    <w:rsid w:val="00A33F3D"/>
    <w:rsid w:val="00A34383"/>
    <w:rsid w:val="00A34F65"/>
    <w:rsid w:val="00A3782F"/>
    <w:rsid w:val="00A37DE7"/>
    <w:rsid w:val="00A40E97"/>
    <w:rsid w:val="00A42822"/>
    <w:rsid w:val="00A44E6C"/>
    <w:rsid w:val="00A45A3F"/>
    <w:rsid w:val="00A460F2"/>
    <w:rsid w:val="00A4748E"/>
    <w:rsid w:val="00A47929"/>
    <w:rsid w:val="00A54D90"/>
    <w:rsid w:val="00A55D3B"/>
    <w:rsid w:val="00A60DFD"/>
    <w:rsid w:val="00A61C17"/>
    <w:rsid w:val="00A64CAA"/>
    <w:rsid w:val="00A654EA"/>
    <w:rsid w:val="00A655E8"/>
    <w:rsid w:val="00A67D41"/>
    <w:rsid w:val="00A7086B"/>
    <w:rsid w:val="00A70BF3"/>
    <w:rsid w:val="00A71457"/>
    <w:rsid w:val="00A74D41"/>
    <w:rsid w:val="00A76A9E"/>
    <w:rsid w:val="00A76AD7"/>
    <w:rsid w:val="00A77DE3"/>
    <w:rsid w:val="00A8060D"/>
    <w:rsid w:val="00A80B97"/>
    <w:rsid w:val="00A81035"/>
    <w:rsid w:val="00A8105E"/>
    <w:rsid w:val="00A8339C"/>
    <w:rsid w:val="00A84631"/>
    <w:rsid w:val="00A84894"/>
    <w:rsid w:val="00A862C7"/>
    <w:rsid w:val="00A8669B"/>
    <w:rsid w:val="00A866BB"/>
    <w:rsid w:val="00A87D67"/>
    <w:rsid w:val="00A9346F"/>
    <w:rsid w:val="00A94A82"/>
    <w:rsid w:val="00A9626C"/>
    <w:rsid w:val="00A9660D"/>
    <w:rsid w:val="00A967DA"/>
    <w:rsid w:val="00A967F8"/>
    <w:rsid w:val="00A971CD"/>
    <w:rsid w:val="00AA0A53"/>
    <w:rsid w:val="00AA0D99"/>
    <w:rsid w:val="00AA162E"/>
    <w:rsid w:val="00AA33F3"/>
    <w:rsid w:val="00AB01B2"/>
    <w:rsid w:val="00AB0435"/>
    <w:rsid w:val="00AB0D1C"/>
    <w:rsid w:val="00AB4346"/>
    <w:rsid w:val="00AB6153"/>
    <w:rsid w:val="00AC2F3D"/>
    <w:rsid w:val="00AC4820"/>
    <w:rsid w:val="00AC56EB"/>
    <w:rsid w:val="00AC593D"/>
    <w:rsid w:val="00AC6E80"/>
    <w:rsid w:val="00AC7A92"/>
    <w:rsid w:val="00AD0964"/>
    <w:rsid w:val="00AD1C9E"/>
    <w:rsid w:val="00AD1DD0"/>
    <w:rsid w:val="00AD2ED0"/>
    <w:rsid w:val="00AD31CB"/>
    <w:rsid w:val="00AD320E"/>
    <w:rsid w:val="00AD57E7"/>
    <w:rsid w:val="00AE1FA2"/>
    <w:rsid w:val="00AE2A08"/>
    <w:rsid w:val="00AE5BEE"/>
    <w:rsid w:val="00AE7220"/>
    <w:rsid w:val="00AF02A0"/>
    <w:rsid w:val="00AF040F"/>
    <w:rsid w:val="00AF15F1"/>
    <w:rsid w:val="00AF2F39"/>
    <w:rsid w:val="00AF4EEF"/>
    <w:rsid w:val="00AF716A"/>
    <w:rsid w:val="00B005EF"/>
    <w:rsid w:val="00B012EB"/>
    <w:rsid w:val="00B04328"/>
    <w:rsid w:val="00B044A3"/>
    <w:rsid w:val="00B050E7"/>
    <w:rsid w:val="00B0524A"/>
    <w:rsid w:val="00B05272"/>
    <w:rsid w:val="00B062A1"/>
    <w:rsid w:val="00B124B6"/>
    <w:rsid w:val="00B13346"/>
    <w:rsid w:val="00B14A8C"/>
    <w:rsid w:val="00B161A8"/>
    <w:rsid w:val="00B20A00"/>
    <w:rsid w:val="00B23791"/>
    <w:rsid w:val="00B26224"/>
    <w:rsid w:val="00B27F26"/>
    <w:rsid w:val="00B30073"/>
    <w:rsid w:val="00B307C1"/>
    <w:rsid w:val="00B30CDA"/>
    <w:rsid w:val="00B326FC"/>
    <w:rsid w:val="00B330D5"/>
    <w:rsid w:val="00B33229"/>
    <w:rsid w:val="00B33CB9"/>
    <w:rsid w:val="00B3451B"/>
    <w:rsid w:val="00B35BBE"/>
    <w:rsid w:val="00B37592"/>
    <w:rsid w:val="00B376EB"/>
    <w:rsid w:val="00B42AF0"/>
    <w:rsid w:val="00B440B7"/>
    <w:rsid w:val="00B445AD"/>
    <w:rsid w:val="00B45F4B"/>
    <w:rsid w:val="00B46705"/>
    <w:rsid w:val="00B468B5"/>
    <w:rsid w:val="00B479A7"/>
    <w:rsid w:val="00B51765"/>
    <w:rsid w:val="00B53AE7"/>
    <w:rsid w:val="00B5528D"/>
    <w:rsid w:val="00B5547C"/>
    <w:rsid w:val="00B55B31"/>
    <w:rsid w:val="00B57E5E"/>
    <w:rsid w:val="00B60104"/>
    <w:rsid w:val="00B60931"/>
    <w:rsid w:val="00B63188"/>
    <w:rsid w:val="00B63192"/>
    <w:rsid w:val="00B64C6A"/>
    <w:rsid w:val="00B64F61"/>
    <w:rsid w:val="00B70287"/>
    <w:rsid w:val="00B72CCA"/>
    <w:rsid w:val="00B7781B"/>
    <w:rsid w:val="00B8226E"/>
    <w:rsid w:val="00B82B7E"/>
    <w:rsid w:val="00B83DB4"/>
    <w:rsid w:val="00B84107"/>
    <w:rsid w:val="00B8418C"/>
    <w:rsid w:val="00B85A70"/>
    <w:rsid w:val="00B86159"/>
    <w:rsid w:val="00B8646C"/>
    <w:rsid w:val="00B87FB1"/>
    <w:rsid w:val="00B90A07"/>
    <w:rsid w:val="00B90B14"/>
    <w:rsid w:val="00B90B60"/>
    <w:rsid w:val="00B91E75"/>
    <w:rsid w:val="00B92298"/>
    <w:rsid w:val="00B92F5B"/>
    <w:rsid w:val="00B93282"/>
    <w:rsid w:val="00B94225"/>
    <w:rsid w:val="00B946E2"/>
    <w:rsid w:val="00B97352"/>
    <w:rsid w:val="00BA00BC"/>
    <w:rsid w:val="00BA0939"/>
    <w:rsid w:val="00BA10D4"/>
    <w:rsid w:val="00BA3F17"/>
    <w:rsid w:val="00BA521E"/>
    <w:rsid w:val="00BA6963"/>
    <w:rsid w:val="00BA7346"/>
    <w:rsid w:val="00BA7460"/>
    <w:rsid w:val="00BB034D"/>
    <w:rsid w:val="00BB039A"/>
    <w:rsid w:val="00BB0E8D"/>
    <w:rsid w:val="00BB33AB"/>
    <w:rsid w:val="00BB5DE0"/>
    <w:rsid w:val="00BC362C"/>
    <w:rsid w:val="00BC42A7"/>
    <w:rsid w:val="00BC5231"/>
    <w:rsid w:val="00BC6393"/>
    <w:rsid w:val="00BD0A25"/>
    <w:rsid w:val="00BD152C"/>
    <w:rsid w:val="00BD2BCC"/>
    <w:rsid w:val="00BD30CB"/>
    <w:rsid w:val="00BD3486"/>
    <w:rsid w:val="00BD3E60"/>
    <w:rsid w:val="00BD5C8A"/>
    <w:rsid w:val="00BD6CBD"/>
    <w:rsid w:val="00BD7DE2"/>
    <w:rsid w:val="00BE003F"/>
    <w:rsid w:val="00BE0CA3"/>
    <w:rsid w:val="00BE33A2"/>
    <w:rsid w:val="00BE6ED5"/>
    <w:rsid w:val="00BF04FA"/>
    <w:rsid w:val="00BF0531"/>
    <w:rsid w:val="00BF1EDD"/>
    <w:rsid w:val="00BF283F"/>
    <w:rsid w:val="00BF422A"/>
    <w:rsid w:val="00BF7542"/>
    <w:rsid w:val="00C00059"/>
    <w:rsid w:val="00C006AE"/>
    <w:rsid w:val="00C00E04"/>
    <w:rsid w:val="00C035FA"/>
    <w:rsid w:val="00C06169"/>
    <w:rsid w:val="00C06222"/>
    <w:rsid w:val="00C0701F"/>
    <w:rsid w:val="00C079A9"/>
    <w:rsid w:val="00C10617"/>
    <w:rsid w:val="00C10C4A"/>
    <w:rsid w:val="00C110E9"/>
    <w:rsid w:val="00C11B21"/>
    <w:rsid w:val="00C1355E"/>
    <w:rsid w:val="00C15E4A"/>
    <w:rsid w:val="00C16F5F"/>
    <w:rsid w:val="00C22630"/>
    <w:rsid w:val="00C22B85"/>
    <w:rsid w:val="00C230C6"/>
    <w:rsid w:val="00C24C65"/>
    <w:rsid w:val="00C269A5"/>
    <w:rsid w:val="00C27F07"/>
    <w:rsid w:val="00C303B5"/>
    <w:rsid w:val="00C31832"/>
    <w:rsid w:val="00C3237A"/>
    <w:rsid w:val="00C323BD"/>
    <w:rsid w:val="00C3366B"/>
    <w:rsid w:val="00C345A8"/>
    <w:rsid w:val="00C36B49"/>
    <w:rsid w:val="00C36C31"/>
    <w:rsid w:val="00C37B50"/>
    <w:rsid w:val="00C37C0F"/>
    <w:rsid w:val="00C41823"/>
    <w:rsid w:val="00C42861"/>
    <w:rsid w:val="00C439EB"/>
    <w:rsid w:val="00C43CCB"/>
    <w:rsid w:val="00C45A9B"/>
    <w:rsid w:val="00C4608B"/>
    <w:rsid w:val="00C46533"/>
    <w:rsid w:val="00C50155"/>
    <w:rsid w:val="00C50ADC"/>
    <w:rsid w:val="00C52C5A"/>
    <w:rsid w:val="00C53676"/>
    <w:rsid w:val="00C54E97"/>
    <w:rsid w:val="00C57C9C"/>
    <w:rsid w:val="00C6229F"/>
    <w:rsid w:val="00C63E7D"/>
    <w:rsid w:val="00C6488A"/>
    <w:rsid w:val="00C64A78"/>
    <w:rsid w:val="00C65443"/>
    <w:rsid w:val="00C6692C"/>
    <w:rsid w:val="00C708BE"/>
    <w:rsid w:val="00C7479D"/>
    <w:rsid w:val="00C757EF"/>
    <w:rsid w:val="00C77C15"/>
    <w:rsid w:val="00C8020C"/>
    <w:rsid w:val="00C835BE"/>
    <w:rsid w:val="00C83E5A"/>
    <w:rsid w:val="00C853BA"/>
    <w:rsid w:val="00C855E4"/>
    <w:rsid w:val="00C913A8"/>
    <w:rsid w:val="00C92F50"/>
    <w:rsid w:val="00C94E2E"/>
    <w:rsid w:val="00C96742"/>
    <w:rsid w:val="00C96D54"/>
    <w:rsid w:val="00CA1F7E"/>
    <w:rsid w:val="00CA2CD7"/>
    <w:rsid w:val="00CA445B"/>
    <w:rsid w:val="00CA4936"/>
    <w:rsid w:val="00CA4E40"/>
    <w:rsid w:val="00CA6F65"/>
    <w:rsid w:val="00CB247E"/>
    <w:rsid w:val="00CB36A1"/>
    <w:rsid w:val="00CB4B3D"/>
    <w:rsid w:val="00CB5033"/>
    <w:rsid w:val="00CB555C"/>
    <w:rsid w:val="00CC0F04"/>
    <w:rsid w:val="00CC2027"/>
    <w:rsid w:val="00CC2C9B"/>
    <w:rsid w:val="00CC398B"/>
    <w:rsid w:val="00CC6075"/>
    <w:rsid w:val="00CC624F"/>
    <w:rsid w:val="00CC79F9"/>
    <w:rsid w:val="00CD02FE"/>
    <w:rsid w:val="00CD385F"/>
    <w:rsid w:val="00CD4BC2"/>
    <w:rsid w:val="00CD6ED4"/>
    <w:rsid w:val="00CE17DF"/>
    <w:rsid w:val="00CE1935"/>
    <w:rsid w:val="00CE248C"/>
    <w:rsid w:val="00CE329F"/>
    <w:rsid w:val="00CE47E7"/>
    <w:rsid w:val="00CE7732"/>
    <w:rsid w:val="00CF1A6C"/>
    <w:rsid w:val="00CF25CF"/>
    <w:rsid w:val="00CF3BDC"/>
    <w:rsid w:val="00CF3C48"/>
    <w:rsid w:val="00CF3D9A"/>
    <w:rsid w:val="00CF4AA4"/>
    <w:rsid w:val="00CF5F1B"/>
    <w:rsid w:val="00D00F77"/>
    <w:rsid w:val="00D02128"/>
    <w:rsid w:val="00D02DF0"/>
    <w:rsid w:val="00D03942"/>
    <w:rsid w:val="00D0407A"/>
    <w:rsid w:val="00D04939"/>
    <w:rsid w:val="00D04CFF"/>
    <w:rsid w:val="00D04E32"/>
    <w:rsid w:val="00D0519B"/>
    <w:rsid w:val="00D051A5"/>
    <w:rsid w:val="00D073E9"/>
    <w:rsid w:val="00D1051D"/>
    <w:rsid w:val="00D10B8D"/>
    <w:rsid w:val="00D118C8"/>
    <w:rsid w:val="00D143B9"/>
    <w:rsid w:val="00D14948"/>
    <w:rsid w:val="00D20730"/>
    <w:rsid w:val="00D20B03"/>
    <w:rsid w:val="00D2130C"/>
    <w:rsid w:val="00D22952"/>
    <w:rsid w:val="00D241B5"/>
    <w:rsid w:val="00D247F0"/>
    <w:rsid w:val="00D24834"/>
    <w:rsid w:val="00D2786B"/>
    <w:rsid w:val="00D279DC"/>
    <w:rsid w:val="00D27A5A"/>
    <w:rsid w:val="00D30902"/>
    <w:rsid w:val="00D33986"/>
    <w:rsid w:val="00D34B36"/>
    <w:rsid w:val="00D35BF7"/>
    <w:rsid w:val="00D35C0A"/>
    <w:rsid w:val="00D36343"/>
    <w:rsid w:val="00D41CA7"/>
    <w:rsid w:val="00D4214F"/>
    <w:rsid w:val="00D46159"/>
    <w:rsid w:val="00D469C9"/>
    <w:rsid w:val="00D47ADC"/>
    <w:rsid w:val="00D47F0F"/>
    <w:rsid w:val="00D51B35"/>
    <w:rsid w:val="00D52661"/>
    <w:rsid w:val="00D5400F"/>
    <w:rsid w:val="00D54482"/>
    <w:rsid w:val="00D5645B"/>
    <w:rsid w:val="00D6050E"/>
    <w:rsid w:val="00D62BD7"/>
    <w:rsid w:val="00D638C7"/>
    <w:rsid w:val="00D64730"/>
    <w:rsid w:val="00D671A8"/>
    <w:rsid w:val="00D70866"/>
    <w:rsid w:val="00D708D9"/>
    <w:rsid w:val="00D70EE0"/>
    <w:rsid w:val="00D714AC"/>
    <w:rsid w:val="00D71E99"/>
    <w:rsid w:val="00D74D40"/>
    <w:rsid w:val="00D755BE"/>
    <w:rsid w:val="00D77E4D"/>
    <w:rsid w:val="00D83715"/>
    <w:rsid w:val="00D83B67"/>
    <w:rsid w:val="00D83F99"/>
    <w:rsid w:val="00D85884"/>
    <w:rsid w:val="00D8590C"/>
    <w:rsid w:val="00D864C4"/>
    <w:rsid w:val="00D8664C"/>
    <w:rsid w:val="00D8761F"/>
    <w:rsid w:val="00D87F19"/>
    <w:rsid w:val="00D90B9F"/>
    <w:rsid w:val="00D91252"/>
    <w:rsid w:val="00D91A4D"/>
    <w:rsid w:val="00D9264B"/>
    <w:rsid w:val="00D97508"/>
    <w:rsid w:val="00D977C2"/>
    <w:rsid w:val="00DA0278"/>
    <w:rsid w:val="00DA138A"/>
    <w:rsid w:val="00DA25BD"/>
    <w:rsid w:val="00DA4299"/>
    <w:rsid w:val="00DA7EA8"/>
    <w:rsid w:val="00DB0A4D"/>
    <w:rsid w:val="00DB1893"/>
    <w:rsid w:val="00DB31EA"/>
    <w:rsid w:val="00DB3826"/>
    <w:rsid w:val="00DB5610"/>
    <w:rsid w:val="00DB5EA2"/>
    <w:rsid w:val="00DB6854"/>
    <w:rsid w:val="00DB6FE5"/>
    <w:rsid w:val="00DB7572"/>
    <w:rsid w:val="00DC00C6"/>
    <w:rsid w:val="00DC037D"/>
    <w:rsid w:val="00DC0F19"/>
    <w:rsid w:val="00DC2F10"/>
    <w:rsid w:val="00DC4CA3"/>
    <w:rsid w:val="00DC51AB"/>
    <w:rsid w:val="00DC5449"/>
    <w:rsid w:val="00DC57AD"/>
    <w:rsid w:val="00DD1205"/>
    <w:rsid w:val="00DD245A"/>
    <w:rsid w:val="00DD4E86"/>
    <w:rsid w:val="00DE0668"/>
    <w:rsid w:val="00DE06CB"/>
    <w:rsid w:val="00DE3562"/>
    <w:rsid w:val="00DE3CC5"/>
    <w:rsid w:val="00DE6262"/>
    <w:rsid w:val="00DE7AA7"/>
    <w:rsid w:val="00DF09AB"/>
    <w:rsid w:val="00DF2821"/>
    <w:rsid w:val="00DF309A"/>
    <w:rsid w:val="00DF3298"/>
    <w:rsid w:val="00DF3C99"/>
    <w:rsid w:val="00DF58C7"/>
    <w:rsid w:val="00E003A7"/>
    <w:rsid w:val="00E0091B"/>
    <w:rsid w:val="00E0197F"/>
    <w:rsid w:val="00E05D9E"/>
    <w:rsid w:val="00E06032"/>
    <w:rsid w:val="00E06263"/>
    <w:rsid w:val="00E06AD9"/>
    <w:rsid w:val="00E1149A"/>
    <w:rsid w:val="00E119AE"/>
    <w:rsid w:val="00E132E7"/>
    <w:rsid w:val="00E143E6"/>
    <w:rsid w:val="00E14D8D"/>
    <w:rsid w:val="00E14EA7"/>
    <w:rsid w:val="00E16A83"/>
    <w:rsid w:val="00E2637C"/>
    <w:rsid w:val="00E26B4F"/>
    <w:rsid w:val="00E3114A"/>
    <w:rsid w:val="00E32374"/>
    <w:rsid w:val="00E32C1F"/>
    <w:rsid w:val="00E33963"/>
    <w:rsid w:val="00E343E4"/>
    <w:rsid w:val="00E35B21"/>
    <w:rsid w:val="00E36258"/>
    <w:rsid w:val="00E404C2"/>
    <w:rsid w:val="00E41104"/>
    <w:rsid w:val="00E41B6B"/>
    <w:rsid w:val="00E41DA1"/>
    <w:rsid w:val="00E4523D"/>
    <w:rsid w:val="00E460BD"/>
    <w:rsid w:val="00E46A25"/>
    <w:rsid w:val="00E46E5D"/>
    <w:rsid w:val="00E479E3"/>
    <w:rsid w:val="00E502D3"/>
    <w:rsid w:val="00E51153"/>
    <w:rsid w:val="00E5216E"/>
    <w:rsid w:val="00E5547B"/>
    <w:rsid w:val="00E5572D"/>
    <w:rsid w:val="00E5790B"/>
    <w:rsid w:val="00E57A44"/>
    <w:rsid w:val="00E57FB3"/>
    <w:rsid w:val="00E60FA4"/>
    <w:rsid w:val="00E610EC"/>
    <w:rsid w:val="00E62FDD"/>
    <w:rsid w:val="00E63A14"/>
    <w:rsid w:val="00E660E0"/>
    <w:rsid w:val="00E673A8"/>
    <w:rsid w:val="00E722F3"/>
    <w:rsid w:val="00E72988"/>
    <w:rsid w:val="00E72DE3"/>
    <w:rsid w:val="00E73A4F"/>
    <w:rsid w:val="00E73B56"/>
    <w:rsid w:val="00E75226"/>
    <w:rsid w:val="00E76088"/>
    <w:rsid w:val="00E80F59"/>
    <w:rsid w:val="00E82A16"/>
    <w:rsid w:val="00E831FD"/>
    <w:rsid w:val="00E84104"/>
    <w:rsid w:val="00E85EA2"/>
    <w:rsid w:val="00E8608F"/>
    <w:rsid w:val="00E878E5"/>
    <w:rsid w:val="00E90FB0"/>
    <w:rsid w:val="00E946FE"/>
    <w:rsid w:val="00E96DB1"/>
    <w:rsid w:val="00EA0D4A"/>
    <w:rsid w:val="00EA2520"/>
    <w:rsid w:val="00EA254A"/>
    <w:rsid w:val="00EA3D3F"/>
    <w:rsid w:val="00EA4628"/>
    <w:rsid w:val="00EA563A"/>
    <w:rsid w:val="00EA5E6F"/>
    <w:rsid w:val="00EA6C39"/>
    <w:rsid w:val="00EB101A"/>
    <w:rsid w:val="00EB2391"/>
    <w:rsid w:val="00EB246C"/>
    <w:rsid w:val="00EB2B62"/>
    <w:rsid w:val="00EB2BC1"/>
    <w:rsid w:val="00EB36BC"/>
    <w:rsid w:val="00EB3F9F"/>
    <w:rsid w:val="00EB4405"/>
    <w:rsid w:val="00EB4690"/>
    <w:rsid w:val="00EB4925"/>
    <w:rsid w:val="00EB5D21"/>
    <w:rsid w:val="00EB5DC5"/>
    <w:rsid w:val="00EB61A8"/>
    <w:rsid w:val="00EB6950"/>
    <w:rsid w:val="00EB7DAF"/>
    <w:rsid w:val="00EC19B1"/>
    <w:rsid w:val="00ED0939"/>
    <w:rsid w:val="00ED0E74"/>
    <w:rsid w:val="00ED345B"/>
    <w:rsid w:val="00ED4136"/>
    <w:rsid w:val="00ED4413"/>
    <w:rsid w:val="00ED4D55"/>
    <w:rsid w:val="00ED5C0F"/>
    <w:rsid w:val="00ED6C6E"/>
    <w:rsid w:val="00EE0589"/>
    <w:rsid w:val="00EE0C9A"/>
    <w:rsid w:val="00EE1170"/>
    <w:rsid w:val="00EE19CF"/>
    <w:rsid w:val="00EE30C9"/>
    <w:rsid w:val="00EE3F05"/>
    <w:rsid w:val="00EE4BFD"/>
    <w:rsid w:val="00EE56B7"/>
    <w:rsid w:val="00EE654C"/>
    <w:rsid w:val="00EE769D"/>
    <w:rsid w:val="00EE7FBD"/>
    <w:rsid w:val="00EF1DB9"/>
    <w:rsid w:val="00EF2778"/>
    <w:rsid w:val="00EF65FD"/>
    <w:rsid w:val="00F00BF1"/>
    <w:rsid w:val="00F019B7"/>
    <w:rsid w:val="00F02ADD"/>
    <w:rsid w:val="00F038B9"/>
    <w:rsid w:val="00F03A09"/>
    <w:rsid w:val="00F05189"/>
    <w:rsid w:val="00F10913"/>
    <w:rsid w:val="00F11BBB"/>
    <w:rsid w:val="00F12E58"/>
    <w:rsid w:val="00F13436"/>
    <w:rsid w:val="00F136ED"/>
    <w:rsid w:val="00F13F8E"/>
    <w:rsid w:val="00F14A56"/>
    <w:rsid w:val="00F1521C"/>
    <w:rsid w:val="00F16AF2"/>
    <w:rsid w:val="00F1760F"/>
    <w:rsid w:val="00F179AB"/>
    <w:rsid w:val="00F2033E"/>
    <w:rsid w:val="00F204F7"/>
    <w:rsid w:val="00F2132A"/>
    <w:rsid w:val="00F25B50"/>
    <w:rsid w:val="00F26FA6"/>
    <w:rsid w:val="00F3321C"/>
    <w:rsid w:val="00F35372"/>
    <w:rsid w:val="00F35F56"/>
    <w:rsid w:val="00F402A9"/>
    <w:rsid w:val="00F42093"/>
    <w:rsid w:val="00F42EB2"/>
    <w:rsid w:val="00F43057"/>
    <w:rsid w:val="00F43917"/>
    <w:rsid w:val="00F45D36"/>
    <w:rsid w:val="00F4632E"/>
    <w:rsid w:val="00F5298B"/>
    <w:rsid w:val="00F533E2"/>
    <w:rsid w:val="00F544A9"/>
    <w:rsid w:val="00F56C97"/>
    <w:rsid w:val="00F56CB5"/>
    <w:rsid w:val="00F57BA1"/>
    <w:rsid w:val="00F6016D"/>
    <w:rsid w:val="00F610F9"/>
    <w:rsid w:val="00F617A5"/>
    <w:rsid w:val="00F61D9E"/>
    <w:rsid w:val="00F6236D"/>
    <w:rsid w:val="00F629CF"/>
    <w:rsid w:val="00F63322"/>
    <w:rsid w:val="00F671C9"/>
    <w:rsid w:val="00F67856"/>
    <w:rsid w:val="00F725E5"/>
    <w:rsid w:val="00F7262D"/>
    <w:rsid w:val="00F73A25"/>
    <w:rsid w:val="00F76346"/>
    <w:rsid w:val="00F7669E"/>
    <w:rsid w:val="00F77DFA"/>
    <w:rsid w:val="00F80613"/>
    <w:rsid w:val="00F8346A"/>
    <w:rsid w:val="00F83C54"/>
    <w:rsid w:val="00F84555"/>
    <w:rsid w:val="00F84744"/>
    <w:rsid w:val="00F86C00"/>
    <w:rsid w:val="00F877E7"/>
    <w:rsid w:val="00F908F6"/>
    <w:rsid w:val="00F9309E"/>
    <w:rsid w:val="00F9469B"/>
    <w:rsid w:val="00F94C29"/>
    <w:rsid w:val="00F951E9"/>
    <w:rsid w:val="00F9548D"/>
    <w:rsid w:val="00F971AF"/>
    <w:rsid w:val="00FA18C2"/>
    <w:rsid w:val="00FA1A07"/>
    <w:rsid w:val="00FA1DC8"/>
    <w:rsid w:val="00FA29AC"/>
    <w:rsid w:val="00FA2CEE"/>
    <w:rsid w:val="00FA45D5"/>
    <w:rsid w:val="00FA4744"/>
    <w:rsid w:val="00FA5083"/>
    <w:rsid w:val="00FB0717"/>
    <w:rsid w:val="00FB1334"/>
    <w:rsid w:val="00FB33F6"/>
    <w:rsid w:val="00FB38BE"/>
    <w:rsid w:val="00FB58E2"/>
    <w:rsid w:val="00FB60AC"/>
    <w:rsid w:val="00FC09AD"/>
    <w:rsid w:val="00FC11EC"/>
    <w:rsid w:val="00FC1489"/>
    <w:rsid w:val="00FC1D82"/>
    <w:rsid w:val="00FC1F35"/>
    <w:rsid w:val="00FC236C"/>
    <w:rsid w:val="00FC3165"/>
    <w:rsid w:val="00FC399E"/>
    <w:rsid w:val="00FC703E"/>
    <w:rsid w:val="00FC7F60"/>
    <w:rsid w:val="00FD0467"/>
    <w:rsid w:val="00FD1581"/>
    <w:rsid w:val="00FD3D87"/>
    <w:rsid w:val="00FD5D8E"/>
    <w:rsid w:val="00FD60F3"/>
    <w:rsid w:val="00FD66DC"/>
    <w:rsid w:val="00FD6890"/>
    <w:rsid w:val="00FD7D9B"/>
    <w:rsid w:val="00FD7DA6"/>
    <w:rsid w:val="00FE3A1A"/>
    <w:rsid w:val="00FE4118"/>
    <w:rsid w:val="00FE481C"/>
    <w:rsid w:val="00FE51E9"/>
    <w:rsid w:val="00FE548D"/>
    <w:rsid w:val="00FE7763"/>
    <w:rsid w:val="00FE7CE4"/>
    <w:rsid w:val="00FF0344"/>
    <w:rsid w:val="00FF08CA"/>
    <w:rsid w:val="00FF3FEF"/>
    <w:rsid w:val="00FF7B9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1177CD78"/>
  <w15:docId w15:val="{52D47FC9-D187-47FD-B70A-F24D9935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rFonts w:ascii="Arial" w:hAnsi="Arial" w:cs="Arial"/>
      <w:sz w:val="24"/>
      <w:szCs w:val="24"/>
    </w:rPr>
  </w:style>
  <w:style w:type="paragraph" w:styleId="Naslov1">
    <w:name w:val="heading 1"/>
    <w:basedOn w:val="Navaden"/>
    <w:next w:val="Navaden"/>
    <w:qFormat/>
    <w:pPr>
      <w:keepNext/>
      <w:tabs>
        <w:tab w:val="right" w:pos="4537"/>
      </w:tabs>
      <w:jc w:val="center"/>
      <w:outlineLvl w:val="0"/>
    </w:pPr>
    <w:rPr>
      <w:rFonts w:ascii="Times New Roman" w:hAnsi="Times New Roman" w:cs="Times New Roman"/>
      <w:b/>
      <w:bCs/>
    </w:rPr>
  </w:style>
  <w:style w:type="paragraph" w:styleId="Naslov2">
    <w:name w:val="heading 2"/>
    <w:basedOn w:val="Navaden"/>
    <w:next w:val="Navaden"/>
    <w:qFormat/>
    <w:pPr>
      <w:keepNext/>
      <w:jc w:val="both"/>
      <w:outlineLvl w:val="1"/>
    </w:pPr>
    <w:rPr>
      <w:rFonts w:ascii="Times New Roman" w:hAnsi="Times New Roman" w:cs="Times New Roman"/>
      <w:b/>
      <w:bCs/>
    </w:rPr>
  </w:style>
  <w:style w:type="paragraph" w:styleId="Naslov3">
    <w:name w:val="heading 3"/>
    <w:basedOn w:val="Navaden"/>
    <w:next w:val="Navaden"/>
    <w:qFormat/>
    <w:pPr>
      <w:keepNext/>
      <w:outlineLvl w:val="2"/>
    </w:pPr>
    <w:rPr>
      <w:rFonts w:ascii="Times New Roman" w:hAnsi="Times New Roman" w:cs="Times New Roman"/>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pPr>
      <w:jc w:val="both"/>
    </w:pPr>
    <w:rPr>
      <w:rFonts w:ascii="Times New Roman" w:hAnsi="Times New Roman" w:cs="Times New Roman"/>
    </w:rPr>
  </w:style>
  <w:style w:type="paragraph" w:styleId="Telobesedila2">
    <w:name w:val="Body Text 2"/>
    <w:basedOn w:val="Navaden"/>
    <w:rPr>
      <w:rFonts w:ascii="Times New Roman" w:hAnsi="Times New Roman" w:cs="Times New Roman"/>
      <w:b/>
      <w:bCs/>
    </w:rPr>
  </w:style>
  <w:style w:type="paragraph" w:styleId="Telobesedila3">
    <w:name w:val="Body Text 3"/>
    <w:basedOn w:val="Navaden"/>
    <w:pPr>
      <w:tabs>
        <w:tab w:val="right" w:pos="4537"/>
      </w:tabs>
      <w:jc w:val="both"/>
    </w:pPr>
    <w:rPr>
      <w:rFonts w:ascii="Times New Roman" w:hAnsi="Times New Roman" w:cs="Times New Roman"/>
      <w:b/>
      <w:bCs/>
    </w:rPr>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character" w:styleId="Hiperpovezava">
    <w:name w:val="Hyperlink"/>
    <w:rPr>
      <w:color w:val="0000FF"/>
      <w:u w:val="single"/>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paragraph" w:styleId="Odstavekseznama">
    <w:name w:val="List Paragraph"/>
    <w:basedOn w:val="Navaden"/>
    <w:uiPriority w:val="34"/>
    <w:qFormat/>
    <w:pPr>
      <w:ind w:left="720"/>
      <w:contextualSpacing/>
    </w:pPr>
  </w:style>
  <w:style w:type="character" w:styleId="Besedilooznabemesta">
    <w:name w:val="Placeholder Text"/>
    <w:basedOn w:val="Privzetapisavaodstavka"/>
    <w:uiPriority w:val="99"/>
    <w:semiHidden/>
    <w:rPr>
      <w:color w:val="808080"/>
    </w:rPr>
  </w:style>
  <w:style w:type="character" w:customStyle="1" w:styleId="Bodytext">
    <w:name w:val="Body text_"/>
    <w:basedOn w:val="Privzetapisavaodstavka"/>
    <w:link w:val="Telobesedila30"/>
    <w:rPr>
      <w:rFonts w:ascii="Book Antiqua" w:eastAsia="Book Antiqua" w:hAnsi="Book Antiqua" w:cs="Book Antiqua"/>
      <w:sz w:val="19"/>
      <w:szCs w:val="19"/>
      <w:shd w:val="clear" w:color="auto" w:fill="FFFFFF"/>
    </w:rPr>
  </w:style>
  <w:style w:type="character" w:customStyle="1" w:styleId="Bodytext8pt">
    <w:name w:val="Body text + 8 pt"/>
    <w:basedOn w:val="Bodytext"/>
    <w:rPr>
      <w:rFonts w:ascii="Book Antiqua" w:eastAsia="Book Antiqua" w:hAnsi="Book Antiqua" w:cs="Book Antiqua"/>
      <w:sz w:val="16"/>
      <w:szCs w:val="16"/>
      <w:shd w:val="clear" w:color="auto" w:fill="FFFFFF"/>
    </w:rPr>
  </w:style>
  <w:style w:type="paragraph" w:customStyle="1" w:styleId="Telobesedila30">
    <w:name w:val="Telo besedila3"/>
    <w:basedOn w:val="Navaden"/>
    <w:link w:val="Bodytext"/>
    <w:pPr>
      <w:shd w:val="clear" w:color="auto" w:fill="FFFFFF"/>
      <w:spacing w:line="278" w:lineRule="exact"/>
      <w:ind w:hanging="380"/>
    </w:pPr>
    <w:rPr>
      <w:rFonts w:ascii="Book Antiqua" w:eastAsia="Book Antiqua" w:hAnsi="Book Antiqua" w:cs="Book Antiqua"/>
      <w:sz w:val="19"/>
      <w:szCs w:val="19"/>
    </w:rPr>
  </w:style>
  <w:style w:type="character" w:customStyle="1" w:styleId="fontstyle01">
    <w:name w:val="fontstyle01"/>
    <w:basedOn w:val="Privzetapisavaodstavka"/>
    <w:rPr>
      <w:rFonts w:ascii="Times New Roman" w:hAnsi="Times New Roman" w:cs="Times New Roman" w:hint="default"/>
      <w:b w:val="0"/>
      <w:bCs w:val="0"/>
      <w:i w:val="0"/>
      <w:iCs w:val="0"/>
      <w:color w:val="000000"/>
      <w:sz w:val="24"/>
      <w:szCs w:val="24"/>
    </w:rPr>
  </w:style>
  <w:style w:type="character" w:customStyle="1" w:styleId="fontstyle21">
    <w:name w:val="fontstyle21"/>
    <w:basedOn w:val="Privzetapisavaodstavka"/>
    <w:rPr>
      <w:rFonts w:ascii="Times New Roman" w:hAnsi="Times New Roman" w:cs="Times New Roman" w:hint="default"/>
      <w:b/>
      <w:bCs/>
      <w:i w:val="0"/>
      <w:iCs w:val="0"/>
      <w:color w:val="000000"/>
      <w:sz w:val="24"/>
      <w:szCs w:val="24"/>
    </w:rPr>
  </w:style>
  <w:style w:type="character" w:customStyle="1" w:styleId="FontStyle17">
    <w:name w:val="Font Style17"/>
    <w:uiPriority w:val="99"/>
    <w:rPr>
      <w:rFonts w:ascii="Times New Roman" w:hAnsi="Times New Roman" w:cs="Times New Roman"/>
      <w:sz w:val="20"/>
      <w:szCs w:val="20"/>
    </w:rPr>
  </w:style>
  <w:style w:type="character" w:customStyle="1" w:styleId="acopre">
    <w:name w:val="acopre"/>
    <w:basedOn w:val="Privzetapisavaodstavka"/>
  </w:style>
  <w:style w:type="character" w:styleId="Poudarek">
    <w:name w:val="Emphasis"/>
    <w:basedOn w:val="Privzetapisavaodstavka"/>
    <w:uiPriority w:val="20"/>
    <w:qFormat/>
    <w:rPr>
      <w:i/>
      <w:iCs/>
    </w:rPr>
  </w:style>
  <w:style w:type="paragraph" w:customStyle="1" w:styleId="Srednjamrea21">
    <w:name w:val="Srednja mreža 21"/>
    <w:basedOn w:val="Navaden"/>
    <w:uiPriority w:val="1"/>
    <w:rPr>
      <w:rFonts w:ascii="Trebuchet MS" w:eastAsiaTheme="minorHAnsi" w:hAnsi="Trebuchet MS" w:cs="Times New Roman"/>
      <w:sz w:val="20"/>
      <w:szCs w:val="20"/>
      <w:lang w:eastAsia="en-US"/>
    </w:rPr>
  </w:style>
  <w:style w:type="table" w:styleId="Tabelamrea">
    <w:name w:val="Table Grid"/>
    <w:basedOn w:val="Navadnatabela"/>
    <w:uiPriority w:val="59"/>
    <w:rsid w:val="0007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26653">
      <w:bodyDiv w:val="1"/>
      <w:marLeft w:val="0"/>
      <w:marRight w:val="0"/>
      <w:marTop w:val="0"/>
      <w:marBottom w:val="0"/>
      <w:divBdr>
        <w:top w:val="none" w:sz="0" w:space="0" w:color="auto"/>
        <w:left w:val="none" w:sz="0" w:space="0" w:color="auto"/>
        <w:bottom w:val="none" w:sz="0" w:space="0" w:color="auto"/>
        <w:right w:val="none" w:sz="0" w:space="0" w:color="auto"/>
      </w:divBdr>
    </w:div>
    <w:div w:id="135229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vitanje.s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9CDB9F52E30AE42A95311A3F10C2B35" ma:contentTypeVersion="11" ma:contentTypeDescription="Ustvari nov dokument." ma:contentTypeScope="" ma:versionID="a0f3cbcdffef835fceee1f46575363d4">
  <xsd:schema xmlns:xsd="http://www.w3.org/2001/XMLSchema" xmlns:xs="http://www.w3.org/2001/XMLSchema" xmlns:p="http://schemas.microsoft.com/office/2006/metadata/properties" xmlns:ns3="47bf04cd-414f-44c7-a9e6-7d630b88327a" targetNamespace="http://schemas.microsoft.com/office/2006/metadata/properties" ma:root="true" ma:fieldsID="c52e03b88685b35a1c3c0fd7bfe18768" ns3:_="">
    <xsd:import namespace="47bf04cd-414f-44c7-a9e6-7d630b88327a"/>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OCR"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bf04cd-414f-44c7-a9e6-7d630b883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50F583A-C9E7-477E-8B6F-2E8CAF7DF9AE}">
  <ds:schemaRefs>
    <ds:schemaRef ds:uri="http://purl.org/dc/dcmitype/"/>
    <ds:schemaRef ds:uri="http://www.w3.org/XML/1998/namespace"/>
    <ds:schemaRef ds:uri="47bf04cd-414f-44c7-a9e6-7d630b88327a"/>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6033FF68-BD86-4013-937E-A4C926873E33}">
  <ds:schemaRefs>
    <ds:schemaRef ds:uri="http://schemas.microsoft.com/sharepoint/v3/contenttype/forms"/>
  </ds:schemaRefs>
</ds:datastoreItem>
</file>

<file path=customXml/itemProps3.xml><?xml version="1.0" encoding="utf-8"?>
<ds:datastoreItem xmlns:ds="http://schemas.openxmlformats.org/officeDocument/2006/customXml" ds:itemID="{10978F10-DE8C-4D10-B408-2B435ED68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bf04cd-414f-44c7-a9e6-7d630b883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8BD635-1367-4448-B0B5-14419482F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8</Pages>
  <Words>2912</Words>
  <Characters>16605</Characters>
  <Application>Microsoft Office Word</Application>
  <DocSecurity>0</DocSecurity>
  <Lines>138</Lines>
  <Paragraphs>38</Paragraphs>
  <ScaleCrop>false</ScaleCrop>
  <HeadingPairs>
    <vt:vector size="2" baseType="variant">
      <vt:variant>
        <vt:lpstr>Naslov</vt:lpstr>
      </vt:variant>
      <vt:variant>
        <vt:i4>1</vt:i4>
      </vt:variant>
    </vt:vector>
  </HeadingPairs>
  <TitlesOfParts>
    <vt:vector size="1" baseType="lpstr">
      <vt:lpstr>ZAPISNIK</vt:lpstr>
    </vt:vector>
  </TitlesOfParts>
  <Company/>
  <LinksUpToDate>false</LinksUpToDate>
  <CharactersWithSpaces>19479</CharactersWithSpaces>
  <SharedDoc>false</SharedDoc>
  <HLinks>
    <vt:vector size="6" baseType="variant">
      <vt:variant>
        <vt:i4>524337</vt:i4>
      </vt:variant>
      <vt:variant>
        <vt:i4>3</vt:i4>
      </vt:variant>
      <vt:variant>
        <vt:i4>0</vt:i4>
      </vt:variant>
      <vt:variant>
        <vt:i4>5</vt:i4>
      </vt:variant>
      <vt:variant>
        <vt:lpwstr>mailto:info@vitanje.si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ZAPISNIK</dc:title>
  <dc:subject/>
  <dc:creator>pc</dc:creator>
  <cp:keywords/>
  <dc:description/>
  <cp:lastModifiedBy>Vesna Slemenšek</cp:lastModifiedBy>
  <cp:revision>9</cp:revision>
  <cp:lastPrinted>2023-12-06T07:04:00Z</cp:lastPrinted>
  <dcterms:created xsi:type="dcterms:W3CDTF">2024-04-26T07:48:00Z</dcterms:created>
  <dcterms:modified xsi:type="dcterms:W3CDTF">2024-10-01T11:39:00Z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0x010100C9CDB9F52E30AE42A95311A3F10C2B35</vt:lpwstr>
  </property>
</Properties>
</file>